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1F6A" w14:textId="77777777" w:rsidR="0002302D" w:rsidRPr="00147B60" w:rsidRDefault="0002302D" w:rsidP="0002302D">
      <w:pPr>
        <w:pStyle w:val="Title"/>
        <w:rPr>
          <w:sz w:val="32"/>
          <w:szCs w:val="32"/>
        </w:rPr>
      </w:pPr>
      <w:r w:rsidRPr="00147B60">
        <w:rPr>
          <w:sz w:val="32"/>
          <w:szCs w:val="32"/>
        </w:rPr>
        <w:t>NEWSLETTER</w:t>
      </w:r>
    </w:p>
    <w:p w14:paraId="0A4212AF" w14:textId="77777777" w:rsidR="0002302D" w:rsidRPr="00147B60" w:rsidRDefault="0002302D" w:rsidP="0002302D">
      <w:pPr>
        <w:pStyle w:val="Subtitle"/>
        <w:rPr>
          <w:sz w:val="32"/>
          <w:szCs w:val="32"/>
        </w:rPr>
      </w:pPr>
      <w:r w:rsidRPr="00147B60">
        <w:rPr>
          <w:sz w:val="32"/>
          <w:szCs w:val="32"/>
        </w:rPr>
        <w:t>VILLAGE OF GILMAN NEWS</w:t>
      </w:r>
    </w:p>
    <w:p w14:paraId="23D369B7" w14:textId="405E5228" w:rsidR="00AF7AF1" w:rsidRPr="00AD2019" w:rsidRDefault="00C16CD9" w:rsidP="00AF7AF1">
      <w:pPr>
        <w:jc w:val="center"/>
        <w:rPr>
          <w:sz w:val="28"/>
          <w:szCs w:val="28"/>
        </w:rPr>
      </w:pPr>
      <w:r>
        <w:rPr>
          <w:sz w:val="28"/>
          <w:szCs w:val="28"/>
        </w:rPr>
        <w:t>Newsletter #1</w:t>
      </w:r>
      <w:r w:rsidR="00AA6D78">
        <w:rPr>
          <w:sz w:val="28"/>
          <w:szCs w:val="28"/>
        </w:rPr>
        <w:t>70</w:t>
      </w:r>
      <w:r>
        <w:rPr>
          <w:sz w:val="28"/>
          <w:szCs w:val="28"/>
        </w:rPr>
        <w:tab/>
        <w:t>March 202</w:t>
      </w:r>
      <w:r w:rsidR="00AA6D78">
        <w:rPr>
          <w:sz w:val="28"/>
          <w:szCs w:val="28"/>
        </w:rPr>
        <w:t>6</w:t>
      </w:r>
    </w:p>
    <w:p w14:paraId="008B566B" w14:textId="77777777" w:rsidR="00AD2019" w:rsidRDefault="00AD2019" w:rsidP="00AD2019">
      <w:pPr>
        <w:rPr>
          <w:rFonts w:asciiTheme="minorHAnsi" w:hAnsi="Calibri" w:cstheme="minorBidi"/>
          <w:b/>
          <w:bCs/>
          <w:color w:val="000000" w:themeColor="dark1"/>
        </w:rPr>
      </w:pPr>
    </w:p>
    <w:p w14:paraId="3604DEC7" w14:textId="77777777" w:rsidR="00D61AA7" w:rsidRPr="00A7671D" w:rsidRDefault="00D61AA7" w:rsidP="00D61AA7">
      <w:pPr>
        <w:rPr>
          <w:b/>
        </w:rPr>
      </w:pPr>
      <w:r w:rsidRPr="00A7671D">
        <w:rPr>
          <w:b/>
          <w:bCs/>
          <w:u w:val="single"/>
        </w:rPr>
        <w:t>COUNTY CLEAN UP</w:t>
      </w:r>
    </w:p>
    <w:p w14:paraId="73E35055" w14:textId="60CBA1AD" w:rsidR="00D61AA7" w:rsidRPr="00A7671D" w:rsidRDefault="00D61AA7" w:rsidP="00D61AA7">
      <w:r w:rsidRPr="00A7671D">
        <w:t xml:space="preserve">Taylor County is having a Clean </w:t>
      </w:r>
      <w:r w:rsidRPr="000E7D33">
        <w:t xml:space="preserve">Sweep on </w:t>
      </w:r>
      <w:r w:rsidRPr="000E7D33">
        <w:rPr>
          <w:b/>
          <w:bCs/>
          <w:u w:val="single"/>
        </w:rPr>
        <w:t xml:space="preserve">Saturday, </w:t>
      </w:r>
      <w:r w:rsidR="00762419" w:rsidRPr="000E7D33">
        <w:rPr>
          <w:b/>
          <w:bCs/>
          <w:u w:val="single"/>
        </w:rPr>
        <w:t xml:space="preserve">May </w:t>
      </w:r>
      <w:r w:rsidR="006E51D3">
        <w:rPr>
          <w:b/>
          <w:bCs/>
          <w:u w:val="single"/>
        </w:rPr>
        <w:t>2</w:t>
      </w:r>
      <w:r w:rsidR="00762419" w:rsidRPr="000E7D33">
        <w:rPr>
          <w:b/>
          <w:bCs/>
          <w:u w:val="single"/>
        </w:rPr>
        <w:t xml:space="preserve">, </w:t>
      </w:r>
      <w:proofErr w:type="gramStart"/>
      <w:r w:rsidR="00762419" w:rsidRPr="000E7D33">
        <w:rPr>
          <w:b/>
          <w:bCs/>
          <w:u w:val="single"/>
        </w:rPr>
        <w:t>202</w:t>
      </w:r>
      <w:r w:rsidR="006E51D3">
        <w:rPr>
          <w:b/>
          <w:bCs/>
          <w:u w:val="single"/>
        </w:rPr>
        <w:t>6</w:t>
      </w:r>
      <w:proofErr w:type="gramEnd"/>
      <w:r w:rsidRPr="000E7D33">
        <w:t xml:space="preserve"> at the School </w:t>
      </w:r>
      <w:r w:rsidRPr="00A7671D">
        <w:t xml:space="preserve">Student Parking Lot. </w:t>
      </w:r>
      <w:r w:rsidR="00282290" w:rsidRPr="00A7671D">
        <w:t xml:space="preserve"> Look for posters around the Village of Gilman for items that will be accepted at the Clean Sweep.  </w:t>
      </w:r>
      <w:r w:rsidR="0020545D">
        <w:t>If you are willing to volunteer the County is looking for assistance that day from 1-2:30. THANK YOU</w:t>
      </w:r>
      <w:r w:rsidRPr="00A7671D">
        <w:t xml:space="preserve"> </w:t>
      </w:r>
    </w:p>
    <w:p w14:paraId="728DB720" w14:textId="77777777" w:rsidR="00D61AA7" w:rsidRPr="00A7671D" w:rsidRDefault="00D61AA7" w:rsidP="00D61AA7"/>
    <w:p w14:paraId="41B73658" w14:textId="2FD63DAE" w:rsidR="00D61AA7" w:rsidRPr="00A7671D" w:rsidRDefault="00D61AA7" w:rsidP="00D61AA7">
      <w:pPr>
        <w:rPr>
          <w:b/>
          <w:bCs/>
          <w:u w:val="single"/>
        </w:rPr>
      </w:pPr>
      <w:r w:rsidRPr="00A7671D">
        <w:rPr>
          <w:b/>
          <w:bCs/>
          <w:u w:val="single"/>
        </w:rPr>
        <w:t xml:space="preserve">VILLAGE CLEAN UP~ </w:t>
      </w:r>
      <w:r w:rsidR="001E2AE3" w:rsidRPr="00A7671D">
        <w:rPr>
          <w:b/>
          <w:bCs/>
          <w:u w:val="single"/>
        </w:rPr>
        <w:t xml:space="preserve">MONDAY MAY </w:t>
      </w:r>
      <w:r w:rsidR="006E51D3">
        <w:rPr>
          <w:b/>
          <w:bCs/>
          <w:u w:val="single"/>
        </w:rPr>
        <w:t>4</w:t>
      </w:r>
      <w:r w:rsidR="00857024" w:rsidRPr="00A7671D">
        <w:rPr>
          <w:b/>
          <w:bCs/>
          <w:u w:val="single"/>
        </w:rPr>
        <w:t xml:space="preserve">, </w:t>
      </w:r>
      <w:r w:rsidR="00C16CD9" w:rsidRPr="00A7671D">
        <w:rPr>
          <w:b/>
          <w:bCs/>
          <w:u w:val="single"/>
        </w:rPr>
        <w:t>202</w:t>
      </w:r>
      <w:r w:rsidR="006E51D3">
        <w:rPr>
          <w:b/>
          <w:bCs/>
          <w:u w:val="single"/>
        </w:rPr>
        <w:t>6</w:t>
      </w:r>
      <w:r w:rsidR="00655587" w:rsidRPr="00A7671D">
        <w:rPr>
          <w:b/>
          <w:bCs/>
          <w:u w:val="single"/>
        </w:rPr>
        <w:t>~ THERE</w:t>
      </w:r>
      <w:r w:rsidR="00AD2019" w:rsidRPr="00A7671D">
        <w:rPr>
          <w:b/>
          <w:bCs/>
          <w:u w:val="single"/>
        </w:rPr>
        <w:t xml:space="preserve"> WILL BE</w:t>
      </w:r>
      <w:r w:rsidR="0020545D">
        <w:rPr>
          <w:b/>
          <w:bCs/>
          <w:u w:val="single"/>
        </w:rPr>
        <w:t xml:space="preserve"> A </w:t>
      </w:r>
      <w:r w:rsidR="001F5F60" w:rsidRPr="00A7671D">
        <w:rPr>
          <w:b/>
          <w:bCs/>
          <w:u w:val="single"/>
        </w:rPr>
        <w:t xml:space="preserve">ROLL </w:t>
      </w:r>
      <w:r w:rsidR="00C16CD9" w:rsidRPr="00A7671D">
        <w:rPr>
          <w:b/>
          <w:bCs/>
          <w:u w:val="single"/>
        </w:rPr>
        <w:t>OFF BIN</w:t>
      </w:r>
      <w:r w:rsidR="00926355" w:rsidRPr="00A7671D">
        <w:rPr>
          <w:b/>
          <w:bCs/>
          <w:u w:val="single"/>
        </w:rPr>
        <w:t>.</w:t>
      </w:r>
      <w:r w:rsidRPr="00A7671D">
        <w:rPr>
          <w:b/>
          <w:bCs/>
        </w:rPr>
        <w:t xml:space="preserve">  </w:t>
      </w:r>
      <w:r w:rsidR="00282290" w:rsidRPr="00A7671D">
        <w:t>Please call the Public Works department with any questions</w:t>
      </w:r>
      <w:r w:rsidRPr="00A7671D">
        <w:t xml:space="preserve">.  </w:t>
      </w:r>
      <w:r w:rsidRPr="00A7671D">
        <w:rPr>
          <w:b/>
          <w:bCs/>
          <w:u w:val="single"/>
        </w:rPr>
        <w:t xml:space="preserve">Remember that you will need to pay for </w:t>
      </w:r>
      <w:r w:rsidR="004E665D">
        <w:rPr>
          <w:b/>
          <w:bCs/>
          <w:u w:val="single"/>
        </w:rPr>
        <w:t>TIRES</w:t>
      </w:r>
      <w:r w:rsidRPr="00A7671D">
        <w:rPr>
          <w:b/>
          <w:bCs/>
          <w:u w:val="single"/>
        </w:rPr>
        <w:t xml:space="preserve"> and </w:t>
      </w:r>
      <w:r w:rsidR="004E665D">
        <w:rPr>
          <w:b/>
          <w:bCs/>
          <w:u w:val="single"/>
        </w:rPr>
        <w:t>APPLIANCES</w:t>
      </w:r>
      <w:r w:rsidRPr="00A7671D">
        <w:rPr>
          <w:b/>
          <w:bCs/>
          <w:u w:val="single"/>
        </w:rPr>
        <w:t xml:space="preserve"> in advance so that your name can be put on a list</w:t>
      </w:r>
      <w:r w:rsidR="00282290" w:rsidRPr="00A7671D">
        <w:rPr>
          <w:b/>
          <w:bCs/>
          <w:u w:val="single"/>
        </w:rPr>
        <w:t xml:space="preserve"> and given to Public Works</w:t>
      </w:r>
      <w:r w:rsidR="00926355" w:rsidRPr="00A7671D">
        <w:rPr>
          <w:b/>
          <w:bCs/>
          <w:u w:val="single"/>
        </w:rPr>
        <w:t xml:space="preserve"> for dropping your items off</w:t>
      </w:r>
      <w:r w:rsidRPr="00A7671D">
        <w:rPr>
          <w:b/>
          <w:bCs/>
          <w:u w:val="single"/>
        </w:rPr>
        <w:t>.</w:t>
      </w:r>
      <w:r w:rsidR="00704233" w:rsidRPr="00A7671D">
        <w:t xml:space="preserve">   Please U</w:t>
      </w:r>
      <w:r w:rsidR="00E60DF1" w:rsidRPr="00A7671D">
        <w:t xml:space="preserve">tilize the County Clean </w:t>
      </w:r>
      <w:proofErr w:type="gramStart"/>
      <w:r w:rsidR="00E60DF1" w:rsidRPr="00A7671D">
        <w:t>Sweep</w:t>
      </w:r>
      <w:proofErr w:type="gramEnd"/>
      <w:r w:rsidR="00E60DF1" w:rsidRPr="00A7671D">
        <w:t xml:space="preserve"> if</w:t>
      </w:r>
      <w:r w:rsidR="00704233" w:rsidRPr="00A7671D">
        <w:t xml:space="preserve"> </w:t>
      </w:r>
      <w:r w:rsidR="006E51D3" w:rsidRPr="00A7671D">
        <w:t>possible,</w:t>
      </w:r>
      <w:r w:rsidR="00704233" w:rsidRPr="00A7671D">
        <w:t xml:space="preserve"> for better pricing.  </w:t>
      </w:r>
      <w:r w:rsidRPr="00A7671D">
        <w:t xml:space="preserve">CALL </w:t>
      </w:r>
      <w:r w:rsidR="003E0B41" w:rsidRPr="00A7671D">
        <w:t>GFL</w:t>
      </w:r>
      <w:r w:rsidR="00704233" w:rsidRPr="00A7671D">
        <w:t xml:space="preserve"> </w:t>
      </w:r>
      <w:r w:rsidR="003E1E51">
        <w:t xml:space="preserve">715-669-3868 </w:t>
      </w:r>
      <w:r w:rsidRPr="00A7671D">
        <w:t>FOR PRICING ON LARGE ITEMS</w:t>
      </w:r>
      <w:r w:rsidR="003E1E51">
        <w:t>!</w:t>
      </w:r>
      <w:r w:rsidR="00282290" w:rsidRPr="00A7671D">
        <w:t xml:space="preserve"> </w:t>
      </w:r>
    </w:p>
    <w:p w14:paraId="2CACA137" w14:textId="77777777" w:rsidR="00D61AA7" w:rsidRPr="00A7671D" w:rsidRDefault="00D61AA7" w:rsidP="00D61AA7"/>
    <w:p w14:paraId="75B18D40" w14:textId="77777777" w:rsidR="00D61AA7" w:rsidRPr="00A7671D" w:rsidRDefault="00534C34" w:rsidP="00D61AA7">
      <w:pPr>
        <w:rPr>
          <w:b/>
          <w:bCs/>
          <w:u w:val="single"/>
        </w:rPr>
      </w:pPr>
      <w:r w:rsidRPr="00A7671D">
        <w:rPr>
          <w:b/>
          <w:bCs/>
          <w:u w:val="single"/>
        </w:rPr>
        <w:t>YARD WASTE SITE</w:t>
      </w:r>
    </w:p>
    <w:p w14:paraId="3784BB06" w14:textId="77777777" w:rsidR="00950C2C" w:rsidRPr="00A7671D" w:rsidRDefault="00D61AA7" w:rsidP="00CF74BD">
      <w:r w:rsidRPr="00A7671D">
        <w:t>The yard waste site will be open for the convenience of Village residents</w:t>
      </w:r>
      <w:r w:rsidRPr="00A7671D">
        <w:rPr>
          <w:b/>
        </w:rPr>
        <w:t xml:space="preserve">.  </w:t>
      </w:r>
      <w:r w:rsidR="00950C2C" w:rsidRPr="00A7671D">
        <w:rPr>
          <w:b/>
        </w:rPr>
        <w:t>No appliances or nails or screws in any of the wood</w:t>
      </w:r>
      <w:r w:rsidR="00950C2C" w:rsidRPr="00A7671D">
        <w:t xml:space="preserve">.  </w:t>
      </w:r>
      <w:r w:rsidRPr="00A7671D">
        <w:rPr>
          <w:b/>
          <w:i/>
          <w:u w:val="single"/>
        </w:rPr>
        <w:t>Misus</w:t>
      </w:r>
      <w:r w:rsidR="00950C2C" w:rsidRPr="00A7671D">
        <w:rPr>
          <w:b/>
          <w:i/>
          <w:u w:val="single"/>
        </w:rPr>
        <w:t xml:space="preserve">e of the site may result in monitoring of the site or even permanent </w:t>
      </w:r>
      <w:r w:rsidRPr="00A7671D">
        <w:rPr>
          <w:b/>
          <w:i/>
          <w:u w:val="single"/>
        </w:rPr>
        <w:t>closure</w:t>
      </w:r>
      <w:r w:rsidR="00950C2C" w:rsidRPr="00A7671D">
        <w:rPr>
          <w:b/>
          <w:i/>
          <w:u w:val="single"/>
        </w:rPr>
        <w:t xml:space="preserve"> of the site</w:t>
      </w:r>
      <w:r w:rsidRPr="00A7671D">
        <w:t xml:space="preserve">.  Please call the Public Works Building if you have questions on this matter.    </w:t>
      </w:r>
    </w:p>
    <w:p w14:paraId="7A07A8DF" w14:textId="77777777" w:rsidR="00CF74BD" w:rsidRPr="00A7671D" w:rsidRDefault="00CF74BD" w:rsidP="00CF74BD"/>
    <w:p w14:paraId="12E66F19" w14:textId="2A9B6F80" w:rsidR="00950C2C" w:rsidRPr="00BE4F71" w:rsidRDefault="00950C2C" w:rsidP="00950C2C">
      <w:pPr>
        <w:jc w:val="both"/>
      </w:pPr>
      <w:r w:rsidRPr="00BE4F71">
        <w:rPr>
          <w:b/>
          <w:u w:val="single"/>
        </w:rPr>
        <w:t>BRUSH PILES-</w:t>
      </w:r>
      <w:r w:rsidRPr="00BE4F71">
        <w:t xml:space="preserve">Brush Piles </w:t>
      </w:r>
      <w:r w:rsidRPr="00BE4F71">
        <w:rPr>
          <w:b/>
        </w:rPr>
        <w:t>c</w:t>
      </w:r>
      <w:r w:rsidR="00534C34" w:rsidRPr="00BE4F71">
        <w:rPr>
          <w:b/>
        </w:rPr>
        <w:t>annot</w:t>
      </w:r>
      <w:r w:rsidR="00534C34" w:rsidRPr="00BE4F71">
        <w:t xml:space="preserve"> accumulate on </w:t>
      </w:r>
      <w:proofErr w:type="gramStart"/>
      <w:r w:rsidR="00553C17">
        <w:t>residents</w:t>
      </w:r>
      <w:proofErr w:type="gramEnd"/>
      <w:r w:rsidR="00BE4F71">
        <w:t xml:space="preserve"> </w:t>
      </w:r>
      <w:r w:rsidR="00534C34" w:rsidRPr="00BE4F71">
        <w:t xml:space="preserve">lawns.  </w:t>
      </w:r>
      <w:r w:rsidR="003E1E51" w:rsidRPr="00BE4F71">
        <w:t>Residents n</w:t>
      </w:r>
      <w:r w:rsidRPr="00BE4F71">
        <w:t>eed to take your brush piles/branches to the brush dump site.</w:t>
      </w:r>
    </w:p>
    <w:p w14:paraId="2D40BDC4" w14:textId="77777777" w:rsidR="00D61AA7" w:rsidRPr="00A7671D" w:rsidRDefault="00D61AA7" w:rsidP="00D61AA7">
      <w:pPr>
        <w:pStyle w:val="Heading2"/>
      </w:pPr>
    </w:p>
    <w:p w14:paraId="13E66AD5" w14:textId="77777777" w:rsidR="00EF63BF" w:rsidRPr="00BE4F71" w:rsidRDefault="00EF63BF" w:rsidP="00EF63BF">
      <w:pPr>
        <w:shd w:val="clear" w:color="auto" w:fill="FFFFFF"/>
        <w:rPr>
          <w:rFonts w:ascii="Arial" w:hAnsi="Arial" w:cs="Arial"/>
          <w:b/>
          <w:bCs/>
          <w:color w:val="222222"/>
          <w:sz w:val="28"/>
          <w:szCs w:val="28"/>
        </w:rPr>
      </w:pPr>
      <w:bookmarkStart w:id="0" w:name="_Hlk129005733"/>
      <w:r w:rsidRPr="00BE4F71">
        <w:rPr>
          <w:rFonts w:ascii="Arial" w:hAnsi="Arial" w:cs="Arial"/>
          <w:b/>
          <w:bCs/>
          <w:color w:val="1F497D"/>
          <w:sz w:val="28"/>
          <w:szCs w:val="28"/>
        </w:rPr>
        <w:t xml:space="preserve">Spring General Election – Tuesday, April </w:t>
      </w:r>
      <w:r>
        <w:rPr>
          <w:rFonts w:ascii="Arial" w:hAnsi="Arial" w:cs="Arial"/>
          <w:b/>
          <w:bCs/>
          <w:color w:val="1F497D"/>
          <w:sz w:val="28"/>
          <w:szCs w:val="28"/>
        </w:rPr>
        <w:t>7</w:t>
      </w:r>
      <w:r w:rsidRPr="00BE4F71">
        <w:rPr>
          <w:rFonts w:ascii="Arial" w:hAnsi="Arial" w:cs="Arial"/>
          <w:b/>
          <w:bCs/>
          <w:color w:val="1F497D"/>
          <w:sz w:val="28"/>
          <w:szCs w:val="28"/>
        </w:rPr>
        <w:t>, 202</w:t>
      </w:r>
      <w:r>
        <w:rPr>
          <w:rFonts w:ascii="Arial" w:hAnsi="Arial" w:cs="Arial"/>
          <w:b/>
          <w:bCs/>
          <w:color w:val="1F497D"/>
          <w:sz w:val="28"/>
          <w:szCs w:val="28"/>
        </w:rPr>
        <w:t>6</w:t>
      </w:r>
    </w:p>
    <w:p w14:paraId="099D194A" w14:textId="77777777" w:rsidR="00EF63BF" w:rsidRPr="00C31B2E" w:rsidRDefault="00EF63BF" w:rsidP="00EF63BF">
      <w:pPr>
        <w:jc w:val="both"/>
        <w:rPr>
          <w:rFonts w:ascii="Arial" w:hAnsi="Arial" w:cs="Arial"/>
          <w:sz w:val="22"/>
          <w:szCs w:val="22"/>
        </w:rPr>
      </w:pPr>
      <w:r w:rsidRPr="00C31B2E">
        <w:rPr>
          <w:rFonts w:ascii="Arial" w:hAnsi="Arial" w:cs="Arial"/>
          <w:sz w:val="22"/>
          <w:szCs w:val="22"/>
        </w:rPr>
        <w:t xml:space="preserve">POLLS WILL BE OPEN </w:t>
      </w:r>
      <w:proofErr w:type="spellStart"/>
      <w:r w:rsidRPr="00C31B2E">
        <w:rPr>
          <w:rFonts w:ascii="Arial" w:hAnsi="Arial" w:cs="Arial"/>
          <w:sz w:val="22"/>
          <w:szCs w:val="22"/>
        </w:rPr>
        <w:t>7AM-8PM</w:t>
      </w:r>
      <w:proofErr w:type="spellEnd"/>
      <w:r w:rsidRPr="00C31B2E">
        <w:rPr>
          <w:rFonts w:ascii="Arial" w:hAnsi="Arial" w:cs="Arial"/>
          <w:sz w:val="22"/>
          <w:szCs w:val="22"/>
        </w:rPr>
        <w:t xml:space="preserve">.  Register to Vote by going to Myvote.wi.gov or coming into the Clerk’s Office.  Absentee Vote can take place in the Clerk’s office if registered to vote first and by providing Photo ID. </w:t>
      </w:r>
    </w:p>
    <w:p w14:paraId="2C1240DE" w14:textId="77777777" w:rsidR="00EF63BF" w:rsidRDefault="00EF63BF" w:rsidP="00D61AA7">
      <w:pPr>
        <w:pStyle w:val="Heading2"/>
      </w:pPr>
    </w:p>
    <w:p w14:paraId="27BCDE13" w14:textId="6ADFF04A" w:rsidR="00D61AA7" w:rsidRPr="00A7671D" w:rsidRDefault="00D61AA7" w:rsidP="00D61AA7">
      <w:pPr>
        <w:pStyle w:val="Heading2"/>
      </w:pPr>
      <w:r w:rsidRPr="00A7671D">
        <w:t>HYDRANT FLUSHING</w:t>
      </w:r>
    </w:p>
    <w:p w14:paraId="13A03886" w14:textId="0B8E2E9E" w:rsidR="00AF7AF1" w:rsidRDefault="00D61AA7" w:rsidP="00AF7AF1">
      <w:pPr>
        <w:pStyle w:val="BodyText2"/>
        <w:rPr>
          <w:sz w:val="24"/>
        </w:rPr>
      </w:pPr>
      <w:r w:rsidRPr="00A7671D">
        <w:rPr>
          <w:sz w:val="24"/>
        </w:rPr>
        <w:t xml:space="preserve">The Public Works Department will be flushing hydrants </w:t>
      </w:r>
      <w:r w:rsidR="005804FF" w:rsidRPr="00A7671D">
        <w:rPr>
          <w:sz w:val="24"/>
        </w:rPr>
        <w:t xml:space="preserve">in </w:t>
      </w:r>
      <w:r w:rsidR="006024B7">
        <w:rPr>
          <w:sz w:val="24"/>
        </w:rPr>
        <w:t xml:space="preserve">late </w:t>
      </w:r>
      <w:r w:rsidR="000E7D33">
        <w:rPr>
          <w:sz w:val="24"/>
        </w:rPr>
        <w:t>May</w:t>
      </w:r>
      <w:r w:rsidR="003665B8">
        <w:rPr>
          <w:sz w:val="24"/>
        </w:rPr>
        <w:t xml:space="preserve"> or </w:t>
      </w:r>
      <w:proofErr w:type="gramStart"/>
      <w:r w:rsidR="003665B8">
        <w:rPr>
          <w:sz w:val="24"/>
        </w:rPr>
        <w:t>June</w:t>
      </w:r>
      <w:proofErr w:type="gramEnd"/>
      <w:r w:rsidR="003665B8">
        <w:rPr>
          <w:sz w:val="24"/>
        </w:rPr>
        <w:t xml:space="preserve"> </w:t>
      </w:r>
      <w:proofErr w:type="gramStart"/>
      <w:r w:rsidR="003665B8">
        <w:rPr>
          <w:sz w:val="24"/>
        </w:rPr>
        <w:t>sometime</w:t>
      </w:r>
      <w:proofErr w:type="gramEnd"/>
      <w:r w:rsidR="00E5169A" w:rsidRPr="00A7671D">
        <w:rPr>
          <w:b/>
          <w:bCs/>
          <w:sz w:val="24"/>
          <w:u w:val="single"/>
        </w:rPr>
        <w:t>!</w:t>
      </w:r>
      <w:r w:rsidR="00E5169A" w:rsidRPr="00A7671D">
        <w:rPr>
          <w:sz w:val="24"/>
        </w:rPr>
        <w:t xml:space="preserve">  </w:t>
      </w:r>
      <w:r w:rsidRPr="00A7671D">
        <w:rPr>
          <w:sz w:val="24"/>
        </w:rPr>
        <w:t>The time of flushin</w:t>
      </w:r>
      <w:r w:rsidR="005C763A" w:rsidRPr="00A7671D">
        <w:rPr>
          <w:sz w:val="24"/>
        </w:rPr>
        <w:t>g will be between the hours of 7</w:t>
      </w:r>
      <w:r w:rsidRPr="00A7671D">
        <w:rPr>
          <w:sz w:val="24"/>
        </w:rPr>
        <w:t xml:space="preserve">a.m. and 4:00p.m. Monday through Friday.  The flushing of the hydrants opens the hydrants and cleans out the chemical and mineral deposits in the water mains and </w:t>
      </w:r>
      <w:proofErr w:type="gramStart"/>
      <w:r w:rsidRPr="00A7671D">
        <w:rPr>
          <w:sz w:val="24"/>
        </w:rPr>
        <w:t>insures</w:t>
      </w:r>
      <w:proofErr w:type="gramEnd"/>
      <w:r w:rsidRPr="00A7671D">
        <w:rPr>
          <w:sz w:val="24"/>
        </w:rPr>
        <w:t xml:space="preserve"> that each hydrant is functioning properly for fire protection purposes.  If water is drawn into the house or business plumbing during, or soon after hydrants in the area have been opened, it may include dislodged materials and look discolored.  It is not harmful but could cause laundry stains.  If such discolored water is drawn into the property, it can be cleared by opening the water taps nearest the water meter to full flow until the water runs clear.  If you have any special situations that might be affected by water main flushing or questions, please contact the Pub</w:t>
      </w:r>
      <w:r w:rsidR="00282290" w:rsidRPr="00A7671D">
        <w:rPr>
          <w:sz w:val="24"/>
        </w:rPr>
        <w:t>lic Works Department</w:t>
      </w:r>
      <w:r w:rsidR="003776AA" w:rsidRPr="00A7671D">
        <w:rPr>
          <w:sz w:val="24"/>
        </w:rPr>
        <w:t xml:space="preserve"> 715-447-8520</w:t>
      </w:r>
      <w:r w:rsidRPr="00A7671D">
        <w:rPr>
          <w:sz w:val="24"/>
        </w:rPr>
        <w:t xml:space="preserve">.  </w:t>
      </w:r>
      <w:r w:rsidR="003665B8">
        <w:rPr>
          <w:sz w:val="24"/>
        </w:rPr>
        <w:t>NOTICES WILL BE SENT BY ALERT THROUGH THE NEW WEBSITE!  Gilmanwi.gov</w:t>
      </w:r>
    </w:p>
    <w:p w14:paraId="038BC33A" w14:textId="77777777" w:rsidR="000E2630" w:rsidRPr="00A7671D" w:rsidRDefault="000E2630" w:rsidP="000E2630"/>
    <w:p w14:paraId="23CD4716" w14:textId="77777777" w:rsidR="000E2630" w:rsidRPr="00A7671D" w:rsidRDefault="000E2630" w:rsidP="000E2630">
      <w:pPr>
        <w:rPr>
          <w:b/>
          <w:bCs/>
          <w:u w:val="single"/>
        </w:rPr>
      </w:pPr>
      <w:r w:rsidRPr="00A7671D">
        <w:rPr>
          <w:b/>
          <w:bCs/>
          <w:u w:val="single"/>
        </w:rPr>
        <w:t>ACH for Water/Sewer Bills</w:t>
      </w:r>
    </w:p>
    <w:p w14:paraId="152CE79E" w14:textId="5B1092F4" w:rsidR="000E2630" w:rsidRPr="00A7671D" w:rsidRDefault="000E2630" w:rsidP="000E2630">
      <w:pPr>
        <w:rPr>
          <w:b/>
          <w:bCs/>
        </w:rPr>
      </w:pPr>
      <w:r w:rsidRPr="00A7671D">
        <w:t xml:space="preserve">You can now sign up for ACH payments for your water and sewer billings.  You can pay monthly or quarterly as needed.  Stop by the office to fill out the form or email </w:t>
      </w:r>
      <w:hyperlink r:id="rId8" w:history="1">
        <w:r w:rsidR="000E7D33">
          <w:rPr>
            <w:rStyle w:val="Hyperlink"/>
          </w:rPr>
          <w:t>treasurer@gilmanwi.gov</w:t>
        </w:r>
      </w:hyperlink>
      <w:r w:rsidRPr="00A7671D">
        <w:t xml:space="preserve">.  </w:t>
      </w:r>
      <w:proofErr w:type="gramStart"/>
      <w:r w:rsidRPr="00A7671D">
        <w:t>Also</w:t>
      </w:r>
      <w:proofErr w:type="gramEnd"/>
      <w:r w:rsidRPr="00A7671D">
        <w:t xml:space="preserve"> you </w:t>
      </w:r>
      <w:proofErr w:type="gramStart"/>
      <w:r w:rsidRPr="00A7671D">
        <w:t>are able to</w:t>
      </w:r>
      <w:proofErr w:type="gramEnd"/>
      <w:r w:rsidRPr="00A7671D">
        <w:t xml:space="preserve"> receive </w:t>
      </w:r>
      <w:proofErr w:type="gramStart"/>
      <w:r w:rsidRPr="00A7671D">
        <w:t>billings</w:t>
      </w:r>
      <w:r w:rsidR="00A7671D" w:rsidRPr="00A7671D">
        <w:t>(</w:t>
      </w:r>
      <w:proofErr w:type="gramEnd"/>
      <w:r w:rsidR="00A7671D" w:rsidRPr="00A7671D">
        <w:t>Your Water/Sewer Bill)</w:t>
      </w:r>
      <w:r w:rsidRPr="00A7671D">
        <w:t xml:space="preserve"> by email if requested.</w:t>
      </w:r>
      <w:r w:rsidR="00A7671D" w:rsidRPr="00A7671D">
        <w:t xml:space="preserve">  Just message the Treasurer that you are requesting your bill by email.  </w:t>
      </w:r>
      <w:r w:rsidRPr="00A7671D">
        <w:t xml:space="preserve">  THANK YOU</w:t>
      </w:r>
      <w:r w:rsidRPr="00A7671D">
        <w:rPr>
          <w:b/>
          <w:bCs/>
        </w:rPr>
        <w:t xml:space="preserve">! </w:t>
      </w:r>
    </w:p>
    <w:p w14:paraId="76BE5CF4" w14:textId="77777777" w:rsidR="000E2630" w:rsidRPr="00A7671D" w:rsidRDefault="000E2630" w:rsidP="000E2630"/>
    <w:p w14:paraId="0DB9B6CA" w14:textId="733CB42C" w:rsidR="00553C17" w:rsidRPr="00553C17" w:rsidRDefault="00553C17" w:rsidP="000E2630">
      <w:pPr>
        <w:rPr>
          <w:b/>
          <w:i/>
          <w:sz w:val="28"/>
          <w:szCs w:val="28"/>
          <w:u w:val="single"/>
        </w:rPr>
      </w:pPr>
      <w:bookmarkStart w:id="1" w:name="_Hlk193279462"/>
      <w:r w:rsidRPr="00553C17">
        <w:rPr>
          <w:b/>
          <w:i/>
          <w:sz w:val="28"/>
          <w:szCs w:val="28"/>
          <w:u w:val="single"/>
        </w:rPr>
        <w:t xml:space="preserve">Sewer Credit Application- </w:t>
      </w:r>
    </w:p>
    <w:p w14:paraId="31FA2569" w14:textId="703FAD5D" w:rsidR="00553C17" w:rsidRDefault="00553C17" w:rsidP="000E2630">
      <w:pPr>
        <w:rPr>
          <w:bCs/>
          <w:iCs/>
        </w:rPr>
      </w:pPr>
      <w:r>
        <w:rPr>
          <w:bCs/>
          <w:iCs/>
        </w:rPr>
        <w:t>The Village has created a Sewer Credit Application.  This is for water usage that does not go down the sewer system.  This would be for filling pools, watering</w:t>
      </w:r>
      <w:r w:rsidR="004E665D">
        <w:rPr>
          <w:bCs/>
          <w:iCs/>
        </w:rPr>
        <w:t xml:space="preserve"> </w:t>
      </w:r>
      <w:proofErr w:type="gramStart"/>
      <w:r w:rsidR="004E665D">
        <w:rPr>
          <w:bCs/>
          <w:iCs/>
        </w:rPr>
        <w:t>garden</w:t>
      </w:r>
      <w:proofErr w:type="gramEnd"/>
      <w:r w:rsidR="004E665D">
        <w:rPr>
          <w:bCs/>
          <w:iCs/>
        </w:rPr>
        <w:t xml:space="preserve">, </w:t>
      </w:r>
      <w:proofErr w:type="spellStart"/>
      <w:r w:rsidR="004E665D">
        <w:rPr>
          <w:bCs/>
          <w:iCs/>
        </w:rPr>
        <w:t>etc</w:t>
      </w:r>
      <w:proofErr w:type="spellEnd"/>
      <w:r>
        <w:rPr>
          <w:bCs/>
          <w:iCs/>
        </w:rPr>
        <w:t xml:space="preserve">!  Please call with any questions!       </w:t>
      </w:r>
    </w:p>
    <w:p w14:paraId="41BD6E33" w14:textId="103E7E29" w:rsidR="000E2630" w:rsidRPr="00EF63BF" w:rsidRDefault="00553C17" w:rsidP="00EF63BF">
      <w:pPr>
        <w:rPr>
          <w:bCs/>
          <w:iCs/>
        </w:rPr>
      </w:pPr>
      <w:r>
        <w:rPr>
          <w:bCs/>
          <w:iCs/>
        </w:rPr>
        <w:t xml:space="preserve">  </w:t>
      </w:r>
      <w:bookmarkEnd w:id="1"/>
    </w:p>
    <w:p w14:paraId="65D376A9" w14:textId="77777777" w:rsidR="00553C17" w:rsidRPr="00245E4C" w:rsidRDefault="00553C17" w:rsidP="00553C17">
      <w:pPr>
        <w:rPr>
          <w:b/>
          <w:bCs/>
          <w:sz w:val="26"/>
          <w:szCs w:val="26"/>
          <w:u w:val="single"/>
        </w:rPr>
      </w:pPr>
      <w:r w:rsidRPr="00245E4C">
        <w:rPr>
          <w:b/>
          <w:bCs/>
          <w:sz w:val="26"/>
          <w:szCs w:val="26"/>
          <w:u w:val="single"/>
        </w:rPr>
        <w:t>Quarterly Charge: 95 Gallon $39.00- 65 Gallon- $36.00- 35 Gallon $31.50 -   33 Gallon Bags $7</w:t>
      </w:r>
    </w:p>
    <w:bookmarkEnd w:id="0"/>
    <w:p w14:paraId="24DAE003" w14:textId="1751E374" w:rsidR="00EF63BF" w:rsidRPr="00EF63BF" w:rsidRDefault="00EF63BF" w:rsidP="00534C34">
      <w:pPr>
        <w:pStyle w:val="Heading2"/>
        <w:rPr>
          <w:u w:val="none"/>
        </w:rPr>
      </w:pPr>
      <w:r w:rsidRPr="00EF63BF">
        <w:lastRenderedPageBreak/>
        <w:t>NEW WEBSITE</w:t>
      </w:r>
      <w:r>
        <w:rPr>
          <w:b w:val="0"/>
          <w:bCs w:val="0"/>
          <w:u w:val="none"/>
        </w:rPr>
        <w:t xml:space="preserve"> </w:t>
      </w:r>
      <w:proofErr w:type="gramStart"/>
      <w:r>
        <w:rPr>
          <w:b w:val="0"/>
          <w:bCs w:val="0"/>
          <w:u w:val="none"/>
        </w:rPr>
        <w:t xml:space="preserve">-  </w:t>
      </w:r>
      <w:r w:rsidRPr="00EF63BF">
        <w:rPr>
          <w:u w:val="none"/>
        </w:rPr>
        <w:t>gilmanwi.gov</w:t>
      </w:r>
      <w:proofErr w:type="gramEnd"/>
    </w:p>
    <w:p w14:paraId="5C5FDEF7" w14:textId="3E426E3B" w:rsidR="00EF63BF" w:rsidRPr="00EF63BF" w:rsidRDefault="00EF63BF" w:rsidP="00EF63BF">
      <w:r>
        <w:t xml:space="preserve">You can sign up for email alerts or text message alerts from the main page.  </w:t>
      </w:r>
    </w:p>
    <w:p w14:paraId="253F4639" w14:textId="77777777" w:rsidR="00EF63BF" w:rsidRDefault="00EF63BF" w:rsidP="00534C34">
      <w:pPr>
        <w:pStyle w:val="Heading2"/>
      </w:pPr>
    </w:p>
    <w:p w14:paraId="51BAA311" w14:textId="534F5366" w:rsidR="00534C34" w:rsidRPr="00A7671D" w:rsidRDefault="00534C34" w:rsidP="00534C34">
      <w:pPr>
        <w:pStyle w:val="Heading2"/>
      </w:pPr>
      <w:r w:rsidRPr="00A7671D">
        <w:t>DOG LICENSES</w:t>
      </w:r>
    </w:p>
    <w:p w14:paraId="000EB020" w14:textId="43F450B4" w:rsidR="00534C34" w:rsidRPr="00A7671D" w:rsidRDefault="00534C34" w:rsidP="00534C34">
      <w:pPr>
        <w:rPr>
          <w:color w:val="000000" w:themeColor="text1"/>
        </w:rPr>
      </w:pPr>
      <w:r w:rsidRPr="00A7671D">
        <w:t xml:space="preserve">Remember, if you have a dog, you MUST have a license for that animal.  </w:t>
      </w:r>
      <w:r w:rsidR="00CC26BD" w:rsidRPr="00A7671D">
        <w:rPr>
          <w:i/>
        </w:rPr>
        <w:t xml:space="preserve">ALL OWNER OF DOGS Who Have Dogs 5months or Older Who Fail </w:t>
      </w:r>
      <w:proofErr w:type="gramStart"/>
      <w:r w:rsidR="00CC26BD" w:rsidRPr="00A7671D">
        <w:rPr>
          <w:i/>
        </w:rPr>
        <w:t>To</w:t>
      </w:r>
      <w:proofErr w:type="gramEnd"/>
      <w:r w:rsidR="00CC26BD" w:rsidRPr="00A7671D">
        <w:rPr>
          <w:i/>
        </w:rPr>
        <w:t xml:space="preserve"> OBTAIN A License Prior to </w:t>
      </w:r>
      <w:r w:rsidR="00CC26BD" w:rsidRPr="00A7671D">
        <w:rPr>
          <w:b/>
          <w:highlight w:val="lightGray"/>
        </w:rPr>
        <w:t>April 1</w:t>
      </w:r>
      <w:r w:rsidR="00CC26BD" w:rsidRPr="00A7671D">
        <w:rPr>
          <w:i/>
        </w:rPr>
        <w:t xml:space="preserve"> </w:t>
      </w:r>
      <w:proofErr w:type="gramStart"/>
      <w:r w:rsidR="00CC26BD" w:rsidRPr="00A7671D">
        <w:rPr>
          <w:i/>
        </w:rPr>
        <w:t>Of</w:t>
      </w:r>
      <w:proofErr w:type="gramEnd"/>
      <w:r w:rsidR="00CC26BD" w:rsidRPr="00A7671D">
        <w:rPr>
          <w:i/>
        </w:rPr>
        <w:t xml:space="preserve"> Each Year, Shall Be Subject </w:t>
      </w:r>
      <w:proofErr w:type="gramStart"/>
      <w:r w:rsidR="00CC26BD" w:rsidRPr="00A7671D">
        <w:rPr>
          <w:i/>
        </w:rPr>
        <w:t>To</w:t>
      </w:r>
      <w:proofErr w:type="gramEnd"/>
      <w:r w:rsidR="00CC26BD" w:rsidRPr="00A7671D">
        <w:rPr>
          <w:i/>
        </w:rPr>
        <w:t xml:space="preserve"> </w:t>
      </w:r>
      <w:proofErr w:type="gramStart"/>
      <w:r w:rsidR="00CC26BD" w:rsidRPr="00A7671D">
        <w:rPr>
          <w:i/>
        </w:rPr>
        <w:t>An</w:t>
      </w:r>
      <w:proofErr w:type="gramEnd"/>
      <w:r w:rsidR="00CC26BD" w:rsidRPr="00A7671D">
        <w:rPr>
          <w:i/>
        </w:rPr>
        <w:t xml:space="preserve"> Additional Fee of $5.00.</w:t>
      </w:r>
      <w:r w:rsidR="00CC26BD" w:rsidRPr="00A7671D">
        <w:t xml:space="preserve">  </w:t>
      </w:r>
      <w:r w:rsidR="005C763A" w:rsidRPr="00A7671D">
        <w:rPr>
          <w:b/>
          <w:u w:val="single"/>
        </w:rPr>
        <w:t xml:space="preserve">If you do not license your </w:t>
      </w:r>
      <w:proofErr w:type="gramStart"/>
      <w:r w:rsidR="005C763A" w:rsidRPr="00A7671D">
        <w:rPr>
          <w:b/>
          <w:u w:val="single"/>
        </w:rPr>
        <w:t>dog</w:t>
      </w:r>
      <w:proofErr w:type="gramEnd"/>
      <w:r w:rsidR="005C763A" w:rsidRPr="00A7671D">
        <w:rPr>
          <w:b/>
          <w:u w:val="single"/>
        </w:rPr>
        <w:t xml:space="preserve"> you will be </w:t>
      </w:r>
      <w:r w:rsidR="005C763A" w:rsidRPr="00A7671D">
        <w:rPr>
          <w:b/>
          <w:color w:val="000000" w:themeColor="text1"/>
          <w:u w:val="single"/>
        </w:rPr>
        <w:t xml:space="preserve">referred </w:t>
      </w:r>
      <w:proofErr w:type="gramStart"/>
      <w:r w:rsidR="005C763A" w:rsidRPr="00A7671D">
        <w:rPr>
          <w:b/>
          <w:color w:val="000000" w:themeColor="text1"/>
          <w:u w:val="single"/>
        </w:rPr>
        <w:t>to</w:t>
      </w:r>
      <w:proofErr w:type="gramEnd"/>
      <w:r w:rsidR="005C763A" w:rsidRPr="00A7671D">
        <w:rPr>
          <w:b/>
          <w:color w:val="000000" w:themeColor="text1"/>
          <w:u w:val="single"/>
        </w:rPr>
        <w:t xml:space="preserve"> the District Attorney for prosecution</w:t>
      </w:r>
      <w:r w:rsidR="005C763A" w:rsidRPr="00A7671D">
        <w:rPr>
          <w:color w:val="000000" w:themeColor="text1"/>
        </w:rPr>
        <w:t xml:space="preserve">. </w:t>
      </w:r>
      <w:r w:rsidRPr="00A7671D">
        <w:rPr>
          <w:color w:val="000000" w:themeColor="text1"/>
        </w:rPr>
        <w:t xml:space="preserve">For a dog license contact </w:t>
      </w:r>
      <w:r w:rsidR="003665B8">
        <w:rPr>
          <w:color w:val="000000" w:themeColor="text1"/>
        </w:rPr>
        <w:t>the Village at 715-447-8650</w:t>
      </w:r>
      <w:r w:rsidRPr="00A7671D">
        <w:rPr>
          <w:color w:val="000000" w:themeColor="text1"/>
        </w:rPr>
        <w:t xml:space="preserve">.  </w:t>
      </w:r>
    </w:p>
    <w:p w14:paraId="2EE2F8A1" w14:textId="77777777" w:rsidR="00C31B2E" w:rsidRDefault="00C31B2E" w:rsidP="00C31B2E"/>
    <w:p w14:paraId="24715E06" w14:textId="6CC2AF87" w:rsidR="00CE0E74" w:rsidRPr="00BE4F71" w:rsidRDefault="00BE4F71" w:rsidP="00F07896">
      <w:pPr>
        <w:jc w:val="both"/>
      </w:pPr>
      <w:r w:rsidRPr="00762419">
        <w:t>VILLAGE BOARD MEETINGS – 2</w:t>
      </w:r>
      <w:r w:rsidRPr="00762419">
        <w:rPr>
          <w:vertAlign w:val="superscript"/>
        </w:rPr>
        <w:t>nd</w:t>
      </w:r>
      <w:r w:rsidRPr="00762419">
        <w:t xml:space="preserve"> Wednesday of the month </w:t>
      </w:r>
      <w:r w:rsidRPr="00FA5E26">
        <w:rPr>
          <w:b/>
          <w:bCs/>
          <w:highlight w:val="yellow"/>
          <w:u w:val="single"/>
        </w:rPr>
        <w:t xml:space="preserve">at </w:t>
      </w:r>
      <w:proofErr w:type="spellStart"/>
      <w:r w:rsidRPr="00FA5E26">
        <w:rPr>
          <w:b/>
          <w:bCs/>
          <w:highlight w:val="yellow"/>
          <w:u w:val="single"/>
        </w:rPr>
        <w:t>6p.m</w:t>
      </w:r>
      <w:proofErr w:type="spellEnd"/>
      <w:r w:rsidRPr="00FA5E26">
        <w:rPr>
          <w:b/>
          <w:bCs/>
          <w:highlight w:val="yellow"/>
          <w:u w:val="single"/>
        </w:rPr>
        <w:t>.</w:t>
      </w:r>
      <w:r w:rsidRPr="00FA5E26">
        <w:rPr>
          <w:b/>
          <w:bCs/>
          <w:u w:val="single"/>
        </w:rPr>
        <w:t xml:space="preserve"> </w:t>
      </w:r>
      <w:r w:rsidRPr="00762419">
        <w:t xml:space="preserve">unless otherwise posted.  </w:t>
      </w:r>
      <w:r>
        <w:t xml:space="preserve">Agendas are </w:t>
      </w:r>
      <w:r w:rsidRPr="00762419">
        <w:t xml:space="preserve">Posted at the Municipal Building, Gilman </w:t>
      </w:r>
      <w:r>
        <w:t>Post Office</w:t>
      </w:r>
      <w:r w:rsidRPr="00762419">
        <w:t xml:space="preserve">, and Romig’s Hardware Store.   </w:t>
      </w:r>
    </w:p>
    <w:p w14:paraId="2C30CA86" w14:textId="77777777" w:rsidR="00CE0E74" w:rsidRPr="00584A05" w:rsidRDefault="00CE0E74" w:rsidP="00F07896">
      <w:pPr>
        <w:jc w:val="both"/>
        <w:rPr>
          <w:sz w:val="23"/>
          <w:szCs w:val="23"/>
        </w:rPr>
      </w:pPr>
    </w:p>
    <w:p w14:paraId="66D62EF3" w14:textId="77777777" w:rsidR="00BF675E" w:rsidRPr="00762419" w:rsidRDefault="00BF675E" w:rsidP="00BF675E">
      <w:pPr>
        <w:pStyle w:val="Heading2"/>
      </w:pPr>
      <w:r w:rsidRPr="00762419">
        <w:t>ARBOR DAY</w:t>
      </w:r>
    </w:p>
    <w:p w14:paraId="41D409ED" w14:textId="0F4717D3" w:rsidR="00BF675E" w:rsidRPr="00762419" w:rsidRDefault="009C0492" w:rsidP="00BF675E">
      <w:r>
        <w:t xml:space="preserve">Arbor Day is set for </w:t>
      </w:r>
      <w:r w:rsidR="00CD0DC8">
        <w:t>Thursd</w:t>
      </w:r>
      <w:r w:rsidR="007F6DFD" w:rsidRPr="000E7D33">
        <w:t xml:space="preserve">ay, </w:t>
      </w:r>
      <w:r w:rsidRPr="000E7D33">
        <w:t>April 2</w:t>
      </w:r>
      <w:r w:rsidR="00CD0DC8">
        <w:t>4</w:t>
      </w:r>
      <w:r w:rsidR="00906F08" w:rsidRPr="000E7D33">
        <w:t xml:space="preserve">, </w:t>
      </w:r>
      <w:proofErr w:type="gramStart"/>
      <w:r w:rsidR="00906F08" w:rsidRPr="000E7D33">
        <w:t>202</w:t>
      </w:r>
      <w:r w:rsidR="00CD0DC8">
        <w:t>6</w:t>
      </w:r>
      <w:proofErr w:type="gramEnd"/>
      <w:r w:rsidR="00E32938" w:rsidRPr="000E7D33">
        <w:t xml:space="preserve"> </w:t>
      </w:r>
      <w:r w:rsidR="00906F08" w:rsidRPr="000E7D33">
        <w:t>at the Gilman School</w:t>
      </w:r>
      <w:r w:rsidR="00BF675E" w:rsidRPr="000E7D33">
        <w:t xml:space="preserve">.  </w:t>
      </w:r>
      <w:r w:rsidR="00BF675E" w:rsidRPr="00762419">
        <w:t>Celebration wi</w:t>
      </w:r>
      <w:r w:rsidR="00906F08">
        <w:t xml:space="preserve">ll be held </w:t>
      </w:r>
      <w:r w:rsidR="000E2630">
        <w:t>at the school with the 4</w:t>
      </w:r>
      <w:r w:rsidR="000E2630" w:rsidRPr="000E2630">
        <w:rPr>
          <w:vertAlign w:val="superscript"/>
        </w:rPr>
        <w:t>th</w:t>
      </w:r>
      <w:r w:rsidR="000E2630">
        <w:t xml:space="preserve"> grade class and the Urban Forestry Coordinator.  </w:t>
      </w:r>
    </w:p>
    <w:p w14:paraId="0158A8F9" w14:textId="77777777" w:rsidR="006619E4" w:rsidRDefault="006619E4" w:rsidP="00BF675E">
      <w:pPr>
        <w:rPr>
          <w:b/>
          <w:sz w:val="22"/>
          <w:szCs w:val="22"/>
          <w:u w:val="single"/>
        </w:rPr>
      </w:pPr>
    </w:p>
    <w:p w14:paraId="672646DA" w14:textId="77777777" w:rsidR="006619E4" w:rsidRPr="00762419" w:rsidRDefault="006619E4" w:rsidP="006619E4">
      <w:pPr>
        <w:rPr>
          <w:rFonts w:asciiTheme="minorHAnsi" w:hAnsi="Calibri" w:cstheme="minorBidi"/>
          <w:b/>
          <w:bCs/>
          <w:color w:val="000000" w:themeColor="dark1"/>
          <w:u w:val="single"/>
        </w:rPr>
      </w:pPr>
      <w:r w:rsidRPr="00762419">
        <w:rPr>
          <w:rFonts w:asciiTheme="minorHAnsi" w:hAnsi="Calibri" w:cstheme="minorBidi"/>
          <w:b/>
          <w:bCs/>
          <w:color w:val="000000" w:themeColor="dark1"/>
          <w:u w:val="single"/>
        </w:rPr>
        <w:t>ADDRESSES:  ALL VILLAGE RESIDENTS AND BUSINESSES ARE ASKED TO MAKE SURE THAT THEIR ADDRESS IS ON THEIR HOME or BUILDING FOR EMERGENCY PURPOSES AND DELIVERIES!  THANK YOU!</w:t>
      </w:r>
    </w:p>
    <w:p w14:paraId="427911E8" w14:textId="77777777" w:rsidR="006619E4" w:rsidRPr="00762419" w:rsidRDefault="006619E4" w:rsidP="006619E4">
      <w:pPr>
        <w:rPr>
          <w:rFonts w:asciiTheme="minorHAnsi" w:hAnsi="Calibri" w:cstheme="minorBidi"/>
          <w:b/>
          <w:bCs/>
          <w:color w:val="000000" w:themeColor="dark1"/>
          <w:u w:val="single"/>
        </w:rPr>
      </w:pPr>
    </w:p>
    <w:p w14:paraId="39B0BCA9" w14:textId="77777777" w:rsidR="006619E4" w:rsidRPr="00762419" w:rsidRDefault="006619E4" w:rsidP="006619E4">
      <w:pPr>
        <w:jc w:val="both"/>
        <w:rPr>
          <w:rStyle w:val="Hyperlink"/>
          <w:rFonts w:ascii="Helvetica" w:hAnsi="Helvetica"/>
          <w:b/>
          <w:shd w:val="clear" w:color="auto" w:fill="FFFFFF"/>
        </w:rPr>
      </w:pPr>
      <w:r w:rsidRPr="00762419">
        <w:rPr>
          <w:rFonts w:ascii="Helvetica" w:hAnsi="Helvetica"/>
          <w:b/>
          <w:color w:val="1D2129"/>
          <w:u w:val="single"/>
          <w:shd w:val="clear" w:color="auto" w:fill="FFFFFF"/>
        </w:rPr>
        <w:t>NEW HOPE PRESBYTERIAN CHURCH</w:t>
      </w:r>
      <w:r w:rsidRPr="00762419">
        <w:rPr>
          <w:rFonts w:ascii="Helvetica" w:hAnsi="Helvetica"/>
          <w:b/>
          <w:color w:val="1D2129"/>
          <w:shd w:val="clear" w:color="auto" w:fill="FFFFFF"/>
        </w:rPr>
        <w:t xml:space="preserve"> We have a Medical Equipment Lending program and we have equipment available for the community to borrow. You </w:t>
      </w:r>
      <w:proofErr w:type="gramStart"/>
      <w:r w:rsidRPr="00762419">
        <w:rPr>
          <w:rFonts w:ascii="Helvetica" w:hAnsi="Helvetica"/>
          <w:b/>
          <w:color w:val="1D2129"/>
          <w:shd w:val="clear" w:color="auto" w:fill="FFFFFF"/>
        </w:rPr>
        <w:t>have to</w:t>
      </w:r>
      <w:proofErr w:type="gramEnd"/>
      <w:r w:rsidRPr="00762419">
        <w:rPr>
          <w:rFonts w:ascii="Helvetica" w:hAnsi="Helvetica"/>
          <w:b/>
          <w:color w:val="1D2129"/>
          <w:shd w:val="clear" w:color="auto" w:fill="FFFFFF"/>
        </w:rPr>
        <w:t xml:space="preserve"> sign a Waiver of Liability and return the equipment when you are finished. For information or to donate, send us a message or contact Pastor Beverly Thompson: cell/text 715-550-5720, email </w:t>
      </w:r>
      <w:hyperlink r:id="rId9" w:history="1">
        <w:r w:rsidRPr="00762419">
          <w:rPr>
            <w:rStyle w:val="Hyperlink"/>
            <w:rFonts w:ascii="Helvetica" w:hAnsi="Helvetica"/>
            <w:b/>
            <w:shd w:val="clear" w:color="auto" w:fill="FFFFFF"/>
          </w:rPr>
          <w:t>BeverlyLThompson@hotmail.com</w:t>
        </w:r>
      </w:hyperlink>
    </w:p>
    <w:p w14:paraId="7755F412" w14:textId="77777777" w:rsidR="00BF675E" w:rsidRPr="00762419" w:rsidRDefault="00BF675E" w:rsidP="00BF675E">
      <w:pPr>
        <w:pStyle w:val="BodyText"/>
        <w:rPr>
          <w:b w:val="0"/>
          <w:bCs w:val="0"/>
          <w:i w:val="0"/>
          <w:iCs w:val="0"/>
          <w:u w:val="none"/>
        </w:rPr>
      </w:pPr>
    </w:p>
    <w:p w14:paraId="43CA8C77" w14:textId="07091588" w:rsidR="00C31B2E" w:rsidRDefault="00C31B2E" w:rsidP="00C31B2E">
      <w:pPr>
        <w:rPr>
          <w:b/>
        </w:rPr>
      </w:pPr>
      <w:r w:rsidRPr="00CA0496">
        <w:rPr>
          <w:b/>
          <w:i/>
          <w:iCs/>
          <w:u w:val="single"/>
        </w:rPr>
        <w:t>Building Permits</w:t>
      </w:r>
      <w:r w:rsidRPr="00CA0496">
        <w:rPr>
          <w:b/>
        </w:rPr>
        <w:t xml:space="preserve"> – This is for any new buildings and remodeling done over $2000 in value.  Roofing does not require a building permit if the structure of the roof is </w:t>
      </w:r>
      <w:r>
        <w:rPr>
          <w:b/>
        </w:rPr>
        <w:t>unchanged. These permits are $</w:t>
      </w:r>
      <w:r w:rsidR="00245E4C">
        <w:rPr>
          <w:b/>
        </w:rPr>
        <w:t>5</w:t>
      </w:r>
      <w:r>
        <w:rPr>
          <w:b/>
        </w:rPr>
        <w:t>0</w:t>
      </w:r>
      <w:r w:rsidRPr="00CA0496">
        <w:rPr>
          <w:b/>
        </w:rPr>
        <w:t>.00 for the permit and $</w:t>
      </w:r>
      <w:r w:rsidR="00EF63BF">
        <w:rPr>
          <w:b/>
        </w:rPr>
        <w:t>5</w:t>
      </w:r>
      <w:r w:rsidRPr="00CA0496">
        <w:rPr>
          <w:b/>
        </w:rPr>
        <w:t>.00 for each $10,000 worth</w:t>
      </w:r>
      <w:r>
        <w:rPr>
          <w:b/>
        </w:rPr>
        <w:t xml:space="preserve"> of work for residential and $75</w:t>
      </w:r>
      <w:r w:rsidRPr="00CA0496">
        <w:rPr>
          <w:b/>
        </w:rPr>
        <w:t>.00 for permit and $</w:t>
      </w:r>
      <w:r w:rsidR="00EF63BF">
        <w:rPr>
          <w:b/>
        </w:rPr>
        <w:t>10</w:t>
      </w:r>
      <w:r w:rsidRPr="00CA0496">
        <w:rPr>
          <w:b/>
        </w:rPr>
        <w:t>.00 for each $10,000 worth of work for commercial/Industrial.</w:t>
      </w:r>
      <w:r w:rsidRPr="00D87611">
        <w:rPr>
          <w:b/>
        </w:rPr>
        <w:t xml:space="preserve">  </w:t>
      </w:r>
      <w:r>
        <w:rPr>
          <w:b/>
        </w:rPr>
        <w:t xml:space="preserve">*THIS IS SEPARATE FROM </w:t>
      </w:r>
      <w:proofErr w:type="spellStart"/>
      <w:r>
        <w:rPr>
          <w:b/>
        </w:rPr>
        <w:t>UDC</w:t>
      </w:r>
      <w:proofErr w:type="spellEnd"/>
      <w:r>
        <w:rPr>
          <w:b/>
        </w:rPr>
        <w:t xml:space="preserve"> OR ZONING PERMITS</w:t>
      </w:r>
    </w:p>
    <w:p w14:paraId="2411D354" w14:textId="77777777" w:rsidR="007F6DFD" w:rsidRPr="00762419" w:rsidRDefault="007F6DFD" w:rsidP="007F6DFD">
      <w:pPr>
        <w:rPr>
          <w:b/>
          <w:bCs/>
          <w:u w:val="single"/>
        </w:rPr>
      </w:pPr>
    </w:p>
    <w:p w14:paraId="5AE5006D" w14:textId="526DF778" w:rsidR="005D4621" w:rsidRPr="00762419" w:rsidRDefault="00BF675E" w:rsidP="00BF675E">
      <w:pPr>
        <w:pStyle w:val="Heading2"/>
      </w:pPr>
      <w:r w:rsidRPr="00762419">
        <w:t xml:space="preserve">NEED EMTS &amp; DRIVERS~ </w:t>
      </w:r>
      <w:r w:rsidRPr="00762419">
        <w:rPr>
          <w:u w:val="none"/>
        </w:rPr>
        <w:t>The Gilman Ambulance is looking for EMTS, DRIVERS, &amp; 1</w:t>
      </w:r>
      <w:r w:rsidRPr="00762419">
        <w:rPr>
          <w:u w:val="none"/>
          <w:vertAlign w:val="superscript"/>
        </w:rPr>
        <w:t>st</w:t>
      </w:r>
      <w:r w:rsidRPr="00762419">
        <w:rPr>
          <w:u w:val="none"/>
        </w:rPr>
        <w:t xml:space="preserve"> Responders for Western Taylor County.  Please </w:t>
      </w:r>
      <w:proofErr w:type="gramStart"/>
      <w:r w:rsidRPr="00762419">
        <w:rPr>
          <w:u w:val="none"/>
        </w:rPr>
        <w:t>give consideration to</w:t>
      </w:r>
      <w:proofErr w:type="gramEnd"/>
      <w:r w:rsidRPr="00762419">
        <w:rPr>
          <w:u w:val="none"/>
        </w:rPr>
        <w:t xml:space="preserve"> th</w:t>
      </w:r>
      <w:r w:rsidR="000E2630">
        <w:rPr>
          <w:u w:val="none"/>
        </w:rPr>
        <w:t>is!</w:t>
      </w:r>
      <w:r w:rsidRPr="00762419">
        <w:t xml:space="preserve">  </w:t>
      </w:r>
    </w:p>
    <w:p w14:paraId="1E4E374E" w14:textId="77777777" w:rsidR="00BF675E" w:rsidRPr="00762419" w:rsidRDefault="00BF675E" w:rsidP="00F07896">
      <w:pPr>
        <w:jc w:val="both"/>
      </w:pPr>
    </w:p>
    <w:p w14:paraId="39AC7FC8" w14:textId="64741ED7" w:rsidR="00BF675E" w:rsidRPr="00762419" w:rsidRDefault="00BF675E" w:rsidP="00BF675E">
      <w:pPr>
        <w:rPr>
          <w:color w:val="0000FF" w:themeColor="hyperlink"/>
          <w:u w:val="single"/>
        </w:rPr>
      </w:pPr>
      <w:r w:rsidRPr="00762419">
        <w:rPr>
          <w:b/>
        </w:rPr>
        <w:t>WEBSITE</w:t>
      </w:r>
      <w:r w:rsidRPr="00762419">
        <w:t xml:space="preserve">~ The Village website address is </w:t>
      </w:r>
      <w:r w:rsidRPr="00762419">
        <w:rPr>
          <w:i/>
          <w:iCs/>
        </w:rPr>
        <w:t>gilman.wi.com</w:t>
      </w:r>
      <w:r w:rsidRPr="00762419">
        <w:rPr>
          <w:bCs/>
        </w:rPr>
        <w:t>.</w:t>
      </w:r>
      <w:r w:rsidRPr="00762419">
        <w:t xml:space="preserve"> </w:t>
      </w:r>
      <w:proofErr w:type="gramStart"/>
      <w:r w:rsidRPr="00762419">
        <w:t>Take a look</w:t>
      </w:r>
      <w:proofErr w:type="gramEnd"/>
      <w:r w:rsidRPr="00762419">
        <w:t xml:space="preserve"> at it and Check out Events for June Dairy Days</w:t>
      </w:r>
      <w:r w:rsidR="001E2AE3">
        <w:t xml:space="preserve"> that will be coming up</w:t>
      </w:r>
      <w:r w:rsidRPr="00762419">
        <w:t xml:space="preserve">! </w:t>
      </w:r>
    </w:p>
    <w:p w14:paraId="29AEEA55" w14:textId="77777777" w:rsidR="006932F3" w:rsidRPr="00762419" w:rsidRDefault="006932F3" w:rsidP="009A233A">
      <w:pPr>
        <w:pStyle w:val="BodyText"/>
        <w:rPr>
          <w:i w:val="0"/>
          <w:iCs w:val="0"/>
          <w:u w:val="none"/>
        </w:rPr>
      </w:pPr>
    </w:p>
    <w:p w14:paraId="33AC05E8" w14:textId="37B918CD" w:rsidR="00EF63BF" w:rsidRPr="00A7671D" w:rsidRDefault="00EF63BF" w:rsidP="00EF63BF">
      <w:pPr>
        <w:rPr>
          <w:b/>
          <w:i/>
          <w:u w:val="single"/>
        </w:rPr>
      </w:pPr>
      <w:r w:rsidRPr="00A7671D">
        <w:rPr>
          <w:b/>
          <w:i/>
          <w:u w:val="single"/>
        </w:rPr>
        <w:t>Over 60, want to get together with others for a hot meal and fun?  Come to the Gilman Senior meal site, open M</w:t>
      </w:r>
      <w:r w:rsidR="003665B8">
        <w:rPr>
          <w:b/>
          <w:i/>
          <w:u w:val="single"/>
        </w:rPr>
        <w:t>onday, Wednesday and Thursday-</w:t>
      </w:r>
      <w:r w:rsidRPr="00A7671D">
        <w:rPr>
          <w:b/>
          <w:i/>
          <w:u w:val="single"/>
        </w:rPr>
        <w:t xml:space="preserve"> suggested donation of $</w:t>
      </w:r>
      <w:r w:rsidR="003665B8">
        <w:rPr>
          <w:b/>
          <w:i/>
          <w:u w:val="single"/>
        </w:rPr>
        <w:t>5</w:t>
      </w:r>
      <w:r w:rsidRPr="00A7671D">
        <w:rPr>
          <w:b/>
          <w:i/>
          <w:u w:val="single"/>
        </w:rPr>
        <w:t>.  Call the day prior at 715-447-8234.</w:t>
      </w:r>
    </w:p>
    <w:p w14:paraId="571A6662" w14:textId="77777777" w:rsidR="00EF63BF" w:rsidRDefault="00EF63BF" w:rsidP="006619E4">
      <w:pPr>
        <w:rPr>
          <w:b/>
          <w:i/>
          <w:iCs/>
          <w:u w:val="single"/>
        </w:rPr>
      </w:pPr>
    </w:p>
    <w:p w14:paraId="36608E14" w14:textId="696B5EA2" w:rsidR="00D34DDD" w:rsidRPr="00762419" w:rsidRDefault="00D34DDD" w:rsidP="006619E4">
      <w:r w:rsidRPr="00762419">
        <w:rPr>
          <w:b/>
          <w:i/>
          <w:iCs/>
          <w:u w:val="single"/>
        </w:rPr>
        <w:t>Park Applications</w:t>
      </w:r>
      <w:r w:rsidRPr="00762419">
        <w:t xml:space="preserve"> – This is to reserve the park for </w:t>
      </w:r>
      <w:r w:rsidR="00245E4C">
        <w:t xml:space="preserve">graduation parties, </w:t>
      </w:r>
      <w:r w:rsidRPr="00762419">
        <w:t>private parties, family reunions, ball games, etc.  There are park applications in the clerk’s office- $50 deposit per day.</w:t>
      </w:r>
    </w:p>
    <w:p w14:paraId="31376EE2" w14:textId="77777777" w:rsidR="00704233" w:rsidRPr="00762419" w:rsidRDefault="00704233" w:rsidP="0002302D">
      <w:pPr>
        <w:pStyle w:val="BodyText"/>
        <w:rPr>
          <w:b w:val="0"/>
          <w:bCs w:val="0"/>
          <w:u w:val="none"/>
        </w:rPr>
      </w:pPr>
    </w:p>
    <w:p w14:paraId="5274A5B8" w14:textId="77777777" w:rsidR="00C31B2E" w:rsidRPr="00C15C12" w:rsidRDefault="00C31B2E" w:rsidP="00C31B2E">
      <w:pPr>
        <w:rPr>
          <w:b/>
          <w:bCs/>
          <w:u w:val="single"/>
        </w:rPr>
      </w:pPr>
      <w:r w:rsidRPr="00C15C12">
        <w:rPr>
          <w:b/>
          <w:bCs/>
          <w:u w:val="single"/>
        </w:rPr>
        <w:t>CLERK OFFICE HOURS &amp; TREASURER’S HOURS</w:t>
      </w:r>
    </w:p>
    <w:p w14:paraId="60065DE8" w14:textId="5FDB52E4" w:rsidR="00C31B2E" w:rsidRDefault="00C31B2E" w:rsidP="00C31B2E">
      <w:pPr>
        <w:ind w:left="720" w:hanging="720"/>
        <w:rPr>
          <w:sz w:val="22"/>
          <w:szCs w:val="22"/>
        </w:rPr>
      </w:pPr>
      <w:r>
        <w:rPr>
          <w:sz w:val="22"/>
          <w:szCs w:val="22"/>
        </w:rPr>
        <w:t xml:space="preserve">Treasurer is </w:t>
      </w:r>
      <w:proofErr w:type="gramStart"/>
      <w:r>
        <w:rPr>
          <w:sz w:val="22"/>
          <w:szCs w:val="22"/>
        </w:rPr>
        <w:t>in</w:t>
      </w:r>
      <w:proofErr w:type="gramEnd"/>
      <w:r>
        <w:rPr>
          <w:sz w:val="22"/>
          <w:szCs w:val="22"/>
        </w:rPr>
        <w:t xml:space="preserve"> Tuesdays </w:t>
      </w:r>
      <w:proofErr w:type="spellStart"/>
      <w:r w:rsidR="003665B8">
        <w:rPr>
          <w:sz w:val="22"/>
          <w:szCs w:val="22"/>
        </w:rPr>
        <w:t>9</w:t>
      </w:r>
      <w:r>
        <w:rPr>
          <w:sz w:val="22"/>
          <w:szCs w:val="22"/>
        </w:rPr>
        <w:t>AM-12Noon</w:t>
      </w:r>
      <w:proofErr w:type="spellEnd"/>
      <w:r>
        <w:rPr>
          <w:sz w:val="22"/>
          <w:szCs w:val="22"/>
        </w:rPr>
        <w:t xml:space="preserve"> and Thursdays </w:t>
      </w:r>
      <w:r w:rsidR="003665B8">
        <w:rPr>
          <w:sz w:val="22"/>
          <w:szCs w:val="22"/>
        </w:rPr>
        <w:t>9</w:t>
      </w:r>
      <w:r>
        <w:rPr>
          <w:sz w:val="22"/>
          <w:szCs w:val="22"/>
        </w:rPr>
        <w:t>-</w:t>
      </w:r>
      <w:proofErr w:type="spellStart"/>
      <w:r w:rsidR="003665B8">
        <w:rPr>
          <w:sz w:val="22"/>
          <w:szCs w:val="22"/>
        </w:rPr>
        <w:t>12Noon</w:t>
      </w:r>
      <w:proofErr w:type="spellEnd"/>
      <w:r>
        <w:rPr>
          <w:sz w:val="22"/>
          <w:szCs w:val="22"/>
        </w:rPr>
        <w:t xml:space="preserve">.  </w:t>
      </w:r>
      <w:r w:rsidRPr="00C15C12">
        <w:rPr>
          <w:sz w:val="22"/>
          <w:szCs w:val="22"/>
        </w:rPr>
        <w:t xml:space="preserve">The Clerk’s Office will be open Mondays, Tuesdays, </w:t>
      </w:r>
    </w:p>
    <w:p w14:paraId="6F4D73DB" w14:textId="77777777" w:rsidR="00C31B2E" w:rsidRPr="00C15C12" w:rsidRDefault="00C31B2E" w:rsidP="00C31B2E">
      <w:pPr>
        <w:ind w:left="720" w:hanging="720"/>
        <w:rPr>
          <w:sz w:val="22"/>
          <w:szCs w:val="22"/>
        </w:rPr>
      </w:pPr>
      <w:r w:rsidRPr="00C15C12">
        <w:rPr>
          <w:sz w:val="22"/>
          <w:szCs w:val="22"/>
        </w:rPr>
        <w:t xml:space="preserve">Wednesdays, and Fridays from </w:t>
      </w:r>
      <w:proofErr w:type="spellStart"/>
      <w:r w:rsidRPr="00C15C12">
        <w:rPr>
          <w:sz w:val="22"/>
          <w:szCs w:val="22"/>
        </w:rPr>
        <w:t>8a.m</w:t>
      </w:r>
      <w:proofErr w:type="spellEnd"/>
      <w:r w:rsidRPr="00C15C12">
        <w:rPr>
          <w:sz w:val="22"/>
          <w:szCs w:val="22"/>
        </w:rPr>
        <w:t xml:space="preserve">. to </w:t>
      </w:r>
      <w:proofErr w:type="spellStart"/>
      <w:r w:rsidRPr="00C15C12">
        <w:rPr>
          <w:sz w:val="22"/>
          <w:szCs w:val="22"/>
        </w:rPr>
        <w:t>4p.m</w:t>
      </w:r>
      <w:proofErr w:type="spellEnd"/>
      <w:r w:rsidRPr="00C15C12">
        <w:rPr>
          <w:sz w:val="22"/>
          <w:szCs w:val="22"/>
        </w:rPr>
        <w:t xml:space="preserve">. unless otherwise noted.  </w:t>
      </w:r>
    </w:p>
    <w:p w14:paraId="6D12F7D6" w14:textId="77777777" w:rsidR="00C31B2E" w:rsidRDefault="00C31B2E" w:rsidP="006619E4">
      <w:pPr>
        <w:jc w:val="both"/>
        <w:rPr>
          <w:b/>
          <w:bCs/>
          <w:u w:val="single"/>
        </w:rPr>
      </w:pPr>
    </w:p>
    <w:p w14:paraId="504B916B" w14:textId="6AFFA968" w:rsidR="006619E4" w:rsidRPr="006619E4" w:rsidRDefault="006619E4" w:rsidP="006619E4">
      <w:pPr>
        <w:jc w:val="both"/>
        <w:rPr>
          <w:bCs/>
        </w:rPr>
      </w:pPr>
      <w:r w:rsidRPr="006619E4">
        <w:rPr>
          <w:b/>
          <w:bCs/>
          <w:u w:val="single"/>
        </w:rPr>
        <w:t xml:space="preserve">LIBRARY HOURS </w:t>
      </w:r>
      <w:r w:rsidR="001E2AE3">
        <w:rPr>
          <w:bCs/>
        </w:rPr>
        <w:t>–</w:t>
      </w:r>
      <w:r w:rsidRPr="006619E4">
        <w:rPr>
          <w:bCs/>
        </w:rPr>
        <w:t xml:space="preserve"> Monday</w:t>
      </w:r>
      <w:r w:rsidR="001E2AE3">
        <w:rPr>
          <w:bCs/>
        </w:rPr>
        <w:t xml:space="preserve">, </w:t>
      </w:r>
      <w:r w:rsidRPr="006619E4">
        <w:rPr>
          <w:bCs/>
        </w:rPr>
        <w:t>Wednesday, &amp; Fridays 1</w:t>
      </w:r>
      <w:r w:rsidR="001E2AE3">
        <w:rPr>
          <w:bCs/>
        </w:rPr>
        <w:t>0AM</w:t>
      </w:r>
      <w:r w:rsidRPr="006619E4">
        <w:rPr>
          <w:bCs/>
        </w:rPr>
        <w:t>-6PM and T</w:t>
      </w:r>
      <w:r w:rsidR="001E2AE3">
        <w:rPr>
          <w:bCs/>
        </w:rPr>
        <w:t>uesday 10AM-4PM</w:t>
      </w:r>
      <w:r w:rsidRPr="006619E4">
        <w:rPr>
          <w:bCs/>
        </w:rPr>
        <w:t xml:space="preserve">. </w:t>
      </w:r>
    </w:p>
    <w:p w14:paraId="7E16A459" w14:textId="77777777" w:rsidR="006619E4" w:rsidRPr="006619E4" w:rsidRDefault="006619E4" w:rsidP="00D00FEC">
      <w:pPr>
        <w:jc w:val="both"/>
        <w:rPr>
          <w:b/>
          <w:bCs/>
          <w:u w:val="single"/>
        </w:rPr>
      </w:pPr>
    </w:p>
    <w:p w14:paraId="45ABF732" w14:textId="77777777" w:rsidR="00004568" w:rsidRPr="006619E4" w:rsidRDefault="0002302D" w:rsidP="00D00FEC">
      <w:pPr>
        <w:jc w:val="both"/>
        <w:rPr>
          <w:b/>
          <w:bCs/>
          <w:u w:val="single"/>
        </w:rPr>
      </w:pPr>
      <w:r w:rsidRPr="006619E4">
        <w:rPr>
          <w:b/>
          <w:bCs/>
          <w:u w:val="single"/>
        </w:rPr>
        <w:t>TELEPHONE NUMBERS</w:t>
      </w:r>
    </w:p>
    <w:p w14:paraId="1125DEA5" w14:textId="77E3A3F1" w:rsidR="00C31B2E" w:rsidRPr="003776AA" w:rsidRDefault="00D00FEC" w:rsidP="003776AA">
      <w:pPr>
        <w:rPr>
          <w:b/>
          <w:bCs/>
          <w:sz w:val="22"/>
          <w:szCs w:val="22"/>
          <w:u w:val="single"/>
        </w:rPr>
      </w:pPr>
      <w:r w:rsidRPr="006619E4">
        <w:rPr>
          <w:sz w:val="22"/>
          <w:szCs w:val="22"/>
          <w:u w:val="single"/>
        </w:rPr>
        <w:t>Clerk</w:t>
      </w:r>
      <w:r w:rsidR="003665B8">
        <w:rPr>
          <w:sz w:val="22"/>
          <w:szCs w:val="22"/>
          <w:u w:val="single"/>
        </w:rPr>
        <w:t>/Treasurer</w:t>
      </w:r>
      <w:r w:rsidRPr="006619E4">
        <w:rPr>
          <w:sz w:val="22"/>
          <w:szCs w:val="22"/>
          <w:u w:val="single"/>
        </w:rPr>
        <w:t>’s Office</w:t>
      </w:r>
      <w:r w:rsidRPr="006619E4">
        <w:rPr>
          <w:sz w:val="22"/>
          <w:szCs w:val="22"/>
        </w:rPr>
        <w:t xml:space="preserve"> </w:t>
      </w:r>
      <w:r w:rsidR="003665B8">
        <w:rPr>
          <w:sz w:val="22"/>
          <w:szCs w:val="22"/>
        </w:rPr>
        <w:t xml:space="preserve">  </w:t>
      </w:r>
      <w:r w:rsidRPr="006619E4">
        <w:rPr>
          <w:sz w:val="22"/>
          <w:szCs w:val="22"/>
        </w:rPr>
        <w:t>447-8650</w:t>
      </w:r>
      <w:r w:rsidRPr="006619E4">
        <w:rPr>
          <w:sz w:val="22"/>
          <w:szCs w:val="22"/>
        </w:rPr>
        <w:tab/>
      </w:r>
      <w:r w:rsidRPr="006619E4">
        <w:rPr>
          <w:sz w:val="22"/>
          <w:szCs w:val="22"/>
          <w:u w:val="single"/>
        </w:rPr>
        <w:t>Public Works</w:t>
      </w:r>
      <w:r w:rsidRPr="006619E4">
        <w:rPr>
          <w:sz w:val="22"/>
          <w:szCs w:val="22"/>
        </w:rPr>
        <w:tab/>
      </w:r>
      <w:r w:rsidRPr="006619E4">
        <w:rPr>
          <w:sz w:val="22"/>
          <w:szCs w:val="22"/>
        </w:rPr>
        <w:tab/>
      </w:r>
      <w:r w:rsidR="0002302D" w:rsidRPr="006619E4">
        <w:rPr>
          <w:sz w:val="22"/>
          <w:szCs w:val="22"/>
        </w:rPr>
        <w:t>447-8520</w:t>
      </w:r>
      <w:r w:rsidRPr="006619E4">
        <w:rPr>
          <w:sz w:val="22"/>
          <w:szCs w:val="22"/>
        </w:rPr>
        <w:t xml:space="preserve"> </w:t>
      </w:r>
      <w:r w:rsidRPr="006619E4">
        <w:rPr>
          <w:sz w:val="22"/>
          <w:szCs w:val="22"/>
        </w:rPr>
        <w:tab/>
      </w:r>
      <w:r w:rsidRPr="006619E4">
        <w:rPr>
          <w:sz w:val="22"/>
          <w:szCs w:val="22"/>
          <w:u w:val="single"/>
        </w:rPr>
        <w:t>Police (non-emergency</w:t>
      </w:r>
      <w:proofErr w:type="gramStart"/>
      <w:r w:rsidRPr="006619E4">
        <w:rPr>
          <w:sz w:val="22"/>
          <w:szCs w:val="22"/>
        </w:rPr>
        <w:t>)</w:t>
      </w:r>
      <w:r w:rsidRPr="006619E4">
        <w:rPr>
          <w:sz w:val="22"/>
          <w:szCs w:val="22"/>
        </w:rPr>
        <w:tab/>
      </w:r>
      <w:r w:rsidRPr="006619E4">
        <w:rPr>
          <w:sz w:val="22"/>
          <w:szCs w:val="22"/>
        </w:rPr>
        <w:tab/>
        <w:t>447</w:t>
      </w:r>
      <w:proofErr w:type="gramEnd"/>
      <w:r w:rsidRPr="006619E4">
        <w:rPr>
          <w:sz w:val="22"/>
          <w:szCs w:val="22"/>
        </w:rPr>
        <w:t>-</w:t>
      </w:r>
      <w:r w:rsidR="00655587" w:rsidRPr="006619E4">
        <w:rPr>
          <w:sz w:val="22"/>
          <w:szCs w:val="22"/>
        </w:rPr>
        <w:t>5700 Library</w:t>
      </w:r>
      <w:r w:rsidRPr="006619E4">
        <w:rPr>
          <w:sz w:val="22"/>
          <w:szCs w:val="22"/>
        </w:rPr>
        <w:tab/>
      </w:r>
      <w:r w:rsidRPr="006619E4">
        <w:rPr>
          <w:sz w:val="22"/>
          <w:szCs w:val="22"/>
        </w:rPr>
        <w:tab/>
      </w:r>
      <w:r w:rsidRPr="006619E4">
        <w:rPr>
          <w:sz w:val="22"/>
          <w:szCs w:val="22"/>
        </w:rPr>
        <w:tab/>
      </w:r>
      <w:r w:rsidR="003665B8">
        <w:rPr>
          <w:sz w:val="22"/>
          <w:szCs w:val="22"/>
        </w:rPr>
        <w:t xml:space="preserve">   </w:t>
      </w:r>
      <w:r w:rsidRPr="006619E4">
        <w:rPr>
          <w:sz w:val="22"/>
          <w:szCs w:val="22"/>
        </w:rPr>
        <w:t>447-5486</w:t>
      </w:r>
      <w:r w:rsidRPr="006619E4">
        <w:rPr>
          <w:sz w:val="22"/>
          <w:szCs w:val="22"/>
        </w:rPr>
        <w:tab/>
      </w:r>
      <w:r w:rsidR="0002302D" w:rsidRPr="006619E4">
        <w:rPr>
          <w:sz w:val="22"/>
          <w:szCs w:val="22"/>
        </w:rPr>
        <w:t xml:space="preserve">Taylor </w:t>
      </w:r>
      <w:r w:rsidRPr="006619E4">
        <w:rPr>
          <w:sz w:val="22"/>
          <w:szCs w:val="22"/>
        </w:rPr>
        <w:t xml:space="preserve">County Sheriff </w:t>
      </w:r>
      <w:r w:rsidRPr="006619E4">
        <w:rPr>
          <w:sz w:val="22"/>
          <w:szCs w:val="22"/>
        </w:rPr>
        <w:tab/>
        <w:t>748- 2200</w:t>
      </w:r>
      <w:r w:rsidRPr="006619E4">
        <w:rPr>
          <w:sz w:val="22"/>
          <w:szCs w:val="22"/>
        </w:rPr>
        <w:tab/>
      </w:r>
      <w:r w:rsidR="0002302D" w:rsidRPr="006619E4">
        <w:rPr>
          <w:sz w:val="22"/>
          <w:szCs w:val="22"/>
        </w:rPr>
        <w:t xml:space="preserve">For All Emergencies      </w:t>
      </w:r>
      <w:r w:rsidR="0002302D" w:rsidRPr="006619E4">
        <w:rPr>
          <w:sz w:val="22"/>
          <w:szCs w:val="22"/>
        </w:rPr>
        <w:tab/>
      </w:r>
      <w:r w:rsidR="0002302D" w:rsidRPr="006619E4">
        <w:rPr>
          <w:b/>
          <w:bCs/>
          <w:sz w:val="22"/>
          <w:szCs w:val="22"/>
          <w:u w:val="single"/>
        </w:rPr>
        <w:t>911</w:t>
      </w:r>
    </w:p>
    <w:sectPr w:rsidR="00C31B2E" w:rsidRPr="003776AA" w:rsidSect="005D0089">
      <w:footerReference w:type="default" r:id="rId10"/>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C3BF" w14:textId="77777777" w:rsidR="00A34FA7" w:rsidRDefault="00A34FA7" w:rsidP="00BB1292">
      <w:r>
        <w:separator/>
      </w:r>
    </w:p>
  </w:endnote>
  <w:endnote w:type="continuationSeparator" w:id="0">
    <w:p w14:paraId="64543FEA" w14:textId="77777777" w:rsidR="00A34FA7" w:rsidRDefault="00A34FA7" w:rsidP="00BB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CC1E" w14:textId="77777777" w:rsidR="002F3188" w:rsidRDefault="002F3188">
    <w:pPr>
      <w:pStyle w:val="Footer"/>
    </w:pPr>
  </w:p>
  <w:p w14:paraId="2883A871" w14:textId="77777777" w:rsidR="002F3188" w:rsidRDefault="002F3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F1F5" w14:textId="77777777" w:rsidR="00A34FA7" w:rsidRDefault="00A34FA7" w:rsidP="00BB1292">
      <w:r>
        <w:separator/>
      </w:r>
    </w:p>
  </w:footnote>
  <w:footnote w:type="continuationSeparator" w:id="0">
    <w:p w14:paraId="5D1A5480" w14:textId="77777777" w:rsidR="00A34FA7" w:rsidRDefault="00A34FA7" w:rsidP="00BB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748C"/>
    <w:multiLevelType w:val="hybridMultilevel"/>
    <w:tmpl w:val="CD8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D41F4"/>
    <w:multiLevelType w:val="hybridMultilevel"/>
    <w:tmpl w:val="DF2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6060D"/>
    <w:multiLevelType w:val="hybridMultilevel"/>
    <w:tmpl w:val="806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327928">
    <w:abstractNumId w:val="2"/>
  </w:num>
  <w:num w:numId="2" w16cid:durableId="1320041679">
    <w:abstractNumId w:val="1"/>
  </w:num>
  <w:num w:numId="3" w16cid:durableId="19391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2D"/>
    <w:rsid w:val="00004568"/>
    <w:rsid w:val="0002302D"/>
    <w:rsid w:val="00024EA6"/>
    <w:rsid w:val="00050B39"/>
    <w:rsid w:val="00061BD1"/>
    <w:rsid w:val="00076D68"/>
    <w:rsid w:val="00082BB5"/>
    <w:rsid w:val="00082BC2"/>
    <w:rsid w:val="00084051"/>
    <w:rsid w:val="00091D94"/>
    <w:rsid w:val="000A2C56"/>
    <w:rsid w:val="000B53F0"/>
    <w:rsid w:val="000C05F0"/>
    <w:rsid w:val="000D28B9"/>
    <w:rsid w:val="000E016B"/>
    <w:rsid w:val="000E2630"/>
    <w:rsid w:val="000E7D33"/>
    <w:rsid w:val="000F2A1D"/>
    <w:rsid w:val="00112C2A"/>
    <w:rsid w:val="00147B60"/>
    <w:rsid w:val="00163512"/>
    <w:rsid w:val="00172B19"/>
    <w:rsid w:val="001A5FAB"/>
    <w:rsid w:val="001A6165"/>
    <w:rsid w:val="001B261D"/>
    <w:rsid w:val="001C6B8E"/>
    <w:rsid w:val="001D5362"/>
    <w:rsid w:val="001E2AE3"/>
    <w:rsid w:val="001E3F28"/>
    <w:rsid w:val="001F273D"/>
    <w:rsid w:val="001F4CE9"/>
    <w:rsid w:val="001F5F60"/>
    <w:rsid w:val="001F7541"/>
    <w:rsid w:val="0020545D"/>
    <w:rsid w:val="00205F17"/>
    <w:rsid w:val="00207439"/>
    <w:rsid w:val="00212710"/>
    <w:rsid w:val="00215AC7"/>
    <w:rsid w:val="00245E4C"/>
    <w:rsid w:val="00263291"/>
    <w:rsid w:val="0027526A"/>
    <w:rsid w:val="00282290"/>
    <w:rsid w:val="00291318"/>
    <w:rsid w:val="00293247"/>
    <w:rsid w:val="002B081E"/>
    <w:rsid w:val="002E0475"/>
    <w:rsid w:val="002F3188"/>
    <w:rsid w:val="002F6816"/>
    <w:rsid w:val="00314D26"/>
    <w:rsid w:val="00320531"/>
    <w:rsid w:val="003315A6"/>
    <w:rsid w:val="003333CB"/>
    <w:rsid w:val="0034217F"/>
    <w:rsid w:val="0035354C"/>
    <w:rsid w:val="00354C2F"/>
    <w:rsid w:val="00365035"/>
    <w:rsid w:val="003665B8"/>
    <w:rsid w:val="003776AA"/>
    <w:rsid w:val="00380BEF"/>
    <w:rsid w:val="00381357"/>
    <w:rsid w:val="003841FF"/>
    <w:rsid w:val="00397490"/>
    <w:rsid w:val="003C2D50"/>
    <w:rsid w:val="003D03E5"/>
    <w:rsid w:val="003D5439"/>
    <w:rsid w:val="003E0B41"/>
    <w:rsid w:val="003E1E51"/>
    <w:rsid w:val="003E68DE"/>
    <w:rsid w:val="003E6F59"/>
    <w:rsid w:val="00412E82"/>
    <w:rsid w:val="004519C8"/>
    <w:rsid w:val="0045274F"/>
    <w:rsid w:val="00454AB3"/>
    <w:rsid w:val="00454EFE"/>
    <w:rsid w:val="004624BD"/>
    <w:rsid w:val="004626C6"/>
    <w:rsid w:val="0047180C"/>
    <w:rsid w:val="00472CA2"/>
    <w:rsid w:val="00484BC3"/>
    <w:rsid w:val="004A0BE4"/>
    <w:rsid w:val="004A423A"/>
    <w:rsid w:val="004C0D78"/>
    <w:rsid w:val="004C4E78"/>
    <w:rsid w:val="004C75FD"/>
    <w:rsid w:val="004E4529"/>
    <w:rsid w:val="004E665D"/>
    <w:rsid w:val="00500F21"/>
    <w:rsid w:val="00514441"/>
    <w:rsid w:val="00531B21"/>
    <w:rsid w:val="00534C34"/>
    <w:rsid w:val="0054157A"/>
    <w:rsid w:val="0055387B"/>
    <w:rsid w:val="00553C17"/>
    <w:rsid w:val="00553E0D"/>
    <w:rsid w:val="005548A6"/>
    <w:rsid w:val="00574E2D"/>
    <w:rsid w:val="005804FF"/>
    <w:rsid w:val="005831A5"/>
    <w:rsid w:val="00584A05"/>
    <w:rsid w:val="005B22C6"/>
    <w:rsid w:val="005B418E"/>
    <w:rsid w:val="005B4C09"/>
    <w:rsid w:val="005C763A"/>
    <w:rsid w:val="005C7AA6"/>
    <w:rsid w:val="005D0089"/>
    <w:rsid w:val="005D3DA8"/>
    <w:rsid w:val="005D4621"/>
    <w:rsid w:val="005D72E5"/>
    <w:rsid w:val="005F780E"/>
    <w:rsid w:val="006024B7"/>
    <w:rsid w:val="0061735B"/>
    <w:rsid w:val="00617694"/>
    <w:rsid w:val="0062795F"/>
    <w:rsid w:val="00644038"/>
    <w:rsid w:val="00644D96"/>
    <w:rsid w:val="00646D16"/>
    <w:rsid w:val="00647B82"/>
    <w:rsid w:val="00655587"/>
    <w:rsid w:val="006619E4"/>
    <w:rsid w:val="006732AD"/>
    <w:rsid w:val="0067649D"/>
    <w:rsid w:val="0068409F"/>
    <w:rsid w:val="006842AD"/>
    <w:rsid w:val="006932F3"/>
    <w:rsid w:val="006959CB"/>
    <w:rsid w:val="00697CBF"/>
    <w:rsid w:val="006A4CB6"/>
    <w:rsid w:val="006C2CC5"/>
    <w:rsid w:val="006D433E"/>
    <w:rsid w:val="006E108E"/>
    <w:rsid w:val="006E51D3"/>
    <w:rsid w:val="007007A2"/>
    <w:rsid w:val="00704233"/>
    <w:rsid w:val="00722FD9"/>
    <w:rsid w:val="00730863"/>
    <w:rsid w:val="007320BB"/>
    <w:rsid w:val="007344DB"/>
    <w:rsid w:val="00747C12"/>
    <w:rsid w:val="00762419"/>
    <w:rsid w:val="00777E17"/>
    <w:rsid w:val="00780113"/>
    <w:rsid w:val="007A1AD9"/>
    <w:rsid w:val="007D1338"/>
    <w:rsid w:val="007E0AF0"/>
    <w:rsid w:val="007F6DFD"/>
    <w:rsid w:val="0081124C"/>
    <w:rsid w:val="00823FC6"/>
    <w:rsid w:val="00834036"/>
    <w:rsid w:val="008434BD"/>
    <w:rsid w:val="00850E60"/>
    <w:rsid w:val="00857024"/>
    <w:rsid w:val="00871D13"/>
    <w:rsid w:val="00873295"/>
    <w:rsid w:val="008B383B"/>
    <w:rsid w:val="008E7553"/>
    <w:rsid w:val="008F1999"/>
    <w:rsid w:val="008F45D8"/>
    <w:rsid w:val="008F63AB"/>
    <w:rsid w:val="008F7293"/>
    <w:rsid w:val="008F795E"/>
    <w:rsid w:val="00906F08"/>
    <w:rsid w:val="00923D8C"/>
    <w:rsid w:val="00925B1D"/>
    <w:rsid w:val="00926355"/>
    <w:rsid w:val="00942FC1"/>
    <w:rsid w:val="00950C2C"/>
    <w:rsid w:val="00954284"/>
    <w:rsid w:val="00964053"/>
    <w:rsid w:val="009665A8"/>
    <w:rsid w:val="009673B7"/>
    <w:rsid w:val="00967D3A"/>
    <w:rsid w:val="009812C1"/>
    <w:rsid w:val="009A233A"/>
    <w:rsid w:val="009C00B9"/>
    <w:rsid w:val="009C0492"/>
    <w:rsid w:val="009C16D7"/>
    <w:rsid w:val="009C19C3"/>
    <w:rsid w:val="009C382B"/>
    <w:rsid w:val="009C3B7C"/>
    <w:rsid w:val="009D1992"/>
    <w:rsid w:val="009D3765"/>
    <w:rsid w:val="009E1789"/>
    <w:rsid w:val="009E3831"/>
    <w:rsid w:val="009E622F"/>
    <w:rsid w:val="009F01D5"/>
    <w:rsid w:val="009F56B6"/>
    <w:rsid w:val="00A15843"/>
    <w:rsid w:val="00A17629"/>
    <w:rsid w:val="00A34FA7"/>
    <w:rsid w:val="00A445A9"/>
    <w:rsid w:val="00A512EE"/>
    <w:rsid w:val="00A53A84"/>
    <w:rsid w:val="00A701D6"/>
    <w:rsid w:val="00A7671D"/>
    <w:rsid w:val="00A77A5F"/>
    <w:rsid w:val="00A8697A"/>
    <w:rsid w:val="00A9119C"/>
    <w:rsid w:val="00A96D26"/>
    <w:rsid w:val="00AA3E49"/>
    <w:rsid w:val="00AA6D78"/>
    <w:rsid w:val="00AD2019"/>
    <w:rsid w:val="00AF7AF1"/>
    <w:rsid w:val="00B034DC"/>
    <w:rsid w:val="00B06BB8"/>
    <w:rsid w:val="00B0714B"/>
    <w:rsid w:val="00B2040B"/>
    <w:rsid w:val="00B22BAE"/>
    <w:rsid w:val="00B27AAE"/>
    <w:rsid w:val="00B32DD3"/>
    <w:rsid w:val="00B422FE"/>
    <w:rsid w:val="00B5416A"/>
    <w:rsid w:val="00B54D8F"/>
    <w:rsid w:val="00B705D8"/>
    <w:rsid w:val="00BB0EAA"/>
    <w:rsid w:val="00BB1292"/>
    <w:rsid w:val="00BB1D04"/>
    <w:rsid w:val="00BC11D7"/>
    <w:rsid w:val="00BD66E5"/>
    <w:rsid w:val="00BD7B0D"/>
    <w:rsid w:val="00BE4F71"/>
    <w:rsid w:val="00BE611C"/>
    <w:rsid w:val="00BF211B"/>
    <w:rsid w:val="00BF675E"/>
    <w:rsid w:val="00C1235D"/>
    <w:rsid w:val="00C16CD9"/>
    <w:rsid w:val="00C24369"/>
    <w:rsid w:val="00C31B2E"/>
    <w:rsid w:val="00C546AF"/>
    <w:rsid w:val="00C54FD9"/>
    <w:rsid w:val="00C66544"/>
    <w:rsid w:val="00C701D0"/>
    <w:rsid w:val="00C711C3"/>
    <w:rsid w:val="00C8447A"/>
    <w:rsid w:val="00C97218"/>
    <w:rsid w:val="00CA6473"/>
    <w:rsid w:val="00CC26BD"/>
    <w:rsid w:val="00CD0DC8"/>
    <w:rsid w:val="00CE0E74"/>
    <w:rsid w:val="00CE4C97"/>
    <w:rsid w:val="00CF74BD"/>
    <w:rsid w:val="00D00FEC"/>
    <w:rsid w:val="00D06C6B"/>
    <w:rsid w:val="00D11838"/>
    <w:rsid w:val="00D1719F"/>
    <w:rsid w:val="00D26125"/>
    <w:rsid w:val="00D32D49"/>
    <w:rsid w:val="00D34DDD"/>
    <w:rsid w:val="00D43CAC"/>
    <w:rsid w:val="00D56627"/>
    <w:rsid w:val="00D61AA7"/>
    <w:rsid w:val="00D674E0"/>
    <w:rsid w:val="00D70069"/>
    <w:rsid w:val="00D7041F"/>
    <w:rsid w:val="00D7756F"/>
    <w:rsid w:val="00D95FC0"/>
    <w:rsid w:val="00DA044D"/>
    <w:rsid w:val="00DB02FB"/>
    <w:rsid w:val="00DB0A4B"/>
    <w:rsid w:val="00DC74FF"/>
    <w:rsid w:val="00DD5855"/>
    <w:rsid w:val="00DE79D5"/>
    <w:rsid w:val="00E04991"/>
    <w:rsid w:val="00E05FD0"/>
    <w:rsid w:val="00E16FFB"/>
    <w:rsid w:val="00E32938"/>
    <w:rsid w:val="00E5169A"/>
    <w:rsid w:val="00E60DF1"/>
    <w:rsid w:val="00E66151"/>
    <w:rsid w:val="00E66825"/>
    <w:rsid w:val="00E87E08"/>
    <w:rsid w:val="00E91919"/>
    <w:rsid w:val="00E966F2"/>
    <w:rsid w:val="00EA2B46"/>
    <w:rsid w:val="00EB1AAD"/>
    <w:rsid w:val="00EB2A6E"/>
    <w:rsid w:val="00EB2BAA"/>
    <w:rsid w:val="00EC14FB"/>
    <w:rsid w:val="00ED692B"/>
    <w:rsid w:val="00EE60E5"/>
    <w:rsid w:val="00EE7C1F"/>
    <w:rsid w:val="00EF2331"/>
    <w:rsid w:val="00EF63BF"/>
    <w:rsid w:val="00F07896"/>
    <w:rsid w:val="00F10662"/>
    <w:rsid w:val="00F12E57"/>
    <w:rsid w:val="00F32E12"/>
    <w:rsid w:val="00F36327"/>
    <w:rsid w:val="00F40322"/>
    <w:rsid w:val="00F478F3"/>
    <w:rsid w:val="00F4799B"/>
    <w:rsid w:val="00F82A52"/>
    <w:rsid w:val="00F83B11"/>
    <w:rsid w:val="00F84394"/>
    <w:rsid w:val="00F96AA6"/>
    <w:rsid w:val="00F9775A"/>
    <w:rsid w:val="00FA40D0"/>
    <w:rsid w:val="00FA5E26"/>
    <w:rsid w:val="00FB7BF3"/>
    <w:rsid w:val="00FC2864"/>
    <w:rsid w:val="00FD7900"/>
    <w:rsid w:val="00FE6F0E"/>
    <w:rsid w:val="00FF25BA"/>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74CF"/>
  <w15:docId w15:val="{D51BADAA-3F80-4F69-AA80-CDE502F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2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4C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302D"/>
    <w:pPr>
      <w:keepNext/>
      <w:outlineLvl w:val="1"/>
    </w:pPr>
    <w:rPr>
      <w:b/>
      <w:bCs/>
      <w:u w:val="single"/>
    </w:rPr>
  </w:style>
  <w:style w:type="paragraph" w:styleId="Heading4">
    <w:name w:val="heading 4"/>
    <w:basedOn w:val="Normal"/>
    <w:next w:val="Normal"/>
    <w:link w:val="Heading4Char"/>
    <w:uiPriority w:val="9"/>
    <w:semiHidden/>
    <w:unhideWhenUsed/>
    <w:qFormat/>
    <w:rsid w:val="00CE4C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02D"/>
    <w:rPr>
      <w:rFonts w:ascii="Times New Roman" w:eastAsia="Times New Roman" w:hAnsi="Times New Roman" w:cs="Times New Roman"/>
      <w:b/>
      <w:bCs/>
      <w:u w:val="single"/>
    </w:rPr>
  </w:style>
  <w:style w:type="paragraph" w:styleId="Title">
    <w:name w:val="Title"/>
    <w:basedOn w:val="Normal"/>
    <w:link w:val="TitleChar"/>
    <w:qFormat/>
    <w:rsid w:val="0002302D"/>
    <w:pPr>
      <w:jc w:val="center"/>
    </w:pPr>
    <w:rPr>
      <w:sz w:val="48"/>
      <w:u w:val="single"/>
    </w:rPr>
  </w:style>
  <w:style w:type="character" w:customStyle="1" w:styleId="TitleChar">
    <w:name w:val="Title Char"/>
    <w:basedOn w:val="DefaultParagraphFont"/>
    <w:link w:val="Title"/>
    <w:rsid w:val="0002302D"/>
    <w:rPr>
      <w:rFonts w:ascii="Times New Roman" w:eastAsia="Times New Roman" w:hAnsi="Times New Roman" w:cs="Times New Roman"/>
      <w:sz w:val="48"/>
      <w:u w:val="single"/>
    </w:rPr>
  </w:style>
  <w:style w:type="paragraph" w:styleId="Footer">
    <w:name w:val="footer"/>
    <w:basedOn w:val="Normal"/>
    <w:link w:val="FooterChar"/>
    <w:semiHidden/>
    <w:rsid w:val="0002302D"/>
    <w:pPr>
      <w:tabs>
        <w:tab w:val="center" w:pos="4320"/>
        <w:tab w:val="right" w:pos="8640"/>
      </w:tabs>
    </w:pPr>
  </w:style>
  <w:style w:type="character" w:customStyle="1" w:styleId="FooterChar">
    <w:name w:val="Footer Char"/>
    <w:basedOn w:val="DefaultParagraphFont"/>
    <w:link w:val="Footer"/>
    <w:semiHidden/>
    <w:rsid w:val="0002302D"/>
    <w:rPr>
      <w:rFonts w:ascii="Times New Roman" w:eastAsia="Times New Roman" w:hAnsi="Times New Roman" w:cs="Times New Roman"/>
    </w:rPr>
  </w:style>
  <w:style w:type="paragraph" w:styleId="BodyText">
    <w:name w:val="Body Text"/>
    <w:basedOn w:val="Normal"/>
    <w:link w:val="BodyTextChar"/>
    <w:semiHidden/>
    <w:rsid w:val="0002302D"/>
    <w:rPr>
      <w:b/>
      <w:bCs/>
      <w:i/>
      <w:iCs/>
      <w:u w:val="single"/>
    </w:rPr>
  </w:style>
  <w:style w:type="character" w:customStyle="1" w:styleId="BodyTextChar">
    <w:name w:val="Body Text Char"/>
    <w:basedOn w:val="DefaultParagraphFont"/>
    <w:link w:val="BodyText"/>
    <w:semiHidden/>
    <w:rsid w:val="0002302D"/>
    <w:rPr>
      <w:rFonts w:ascii="Times New Roman" w:eastAsia="Times New Roman" w:hAnsi="Times New Roman" w:cs="Times New Roman"/>
      <w:b/>
      <w:bCs/>
      <w:i/>
      <w:iCs/>
      <w:u w:val="single"/>
    </w:rPr>
  </w:style>
  <w:style w:type="paragraph" w:styleId="BodyText2">
    <w:name w:val="Body Text 2"/>
    <w:basedOn w:val="Normal"/>
    <w:link w:val="BodyText2Char"/>
    <w:semiHidden/>
    <w:rsid w:val="0002302D"/>
    <w:rPr>
      <w:sz w:val="22"/>
    </w:rPr>
  </w:style>
  <w:style w:type="character" w:customStyle="1" w:styleId="BodyText2Char">
    <w:name w:val="Body Text 2 Char"/>
    <w:basedOn w:val="DefaultParagraphFont"/>
    <w:link w:val="BodyText2"/>
    <w:semiHidden/>
    <w:rsid w:val="0002302D"/>
    <w:rPr>
      <w:rFonts w:ascii="Times New Roman" w:eastAsia="Times New Roman" w:hAnsi="Times New Roman" w:cs="Times New Roman"/>
      <w:sz w:val="22"/>
    </w:rPr>
  </w:style>
  <w:style w:type="paragraph" w:styleId="Subtitle">
    <w:name w:val="Subtitle"/>
    <w:basedOn w:val="Normal"/>
    <w:link w:val="SubtitleChar"/>
    <w:qFormat/>
    <w:rsid w:val="0002302D"/>
    <w:pPr>
      <w:jc w:val="center"/>
    </w:pPr>
    <w:rPr>
      <w:sz w:val="44"/>
    </w:rPr>
  </w:style>
  <w:style w:type="character" w:customStyle="1" w:styleId="SubtitleChar">
    <w:name w:val="Subtitle Char"/>
    <w:basedOn w:val="DefaultParagraphFont"/>
    <w:link w:val="Subtitle"/>
    <w:rsid w:val="0002302D"/>
    <w:rPr>
      <w:rFonts w:ascii="Times New Roman" w:eastAsia="Times New Roman" w:hAnsi="Times New Roman" w:cs="Times New Roman"/>
      <w:sz w:val="44"/>
    </w:rPr>
  </w:style>
  <w:style w:type="paragraph" w:styleId="ListParagraph">
    <w:name w:val="List Paragraph"/>
    <w:basedOn w:val="Normal"/>
    <w:qFormat/>
    <w:rsid w:val="0002302D"/>
    <w:pPr>
      <w:ind w:left="720"/>
    </w:pPr>
    <w:rPr>
      <w:rFonts w:ascii="Calibri" w:hAnsi="Calibri"/>
      <w:sz w:val="22"/>
      <w:szCs w:val="22"/>
    </w:rPr>
  </w:style>
  <w:style w:type="character" w:customStyle="1" w:styleId="Heading1Char">
    <w:name w:val="Heading 1 Char"/>
    <w:basedOn w:val="DefaultParagraphFont"/>
    <w:link w:val="Heading1"/>
    <w:uiPriority w:val="9"/>
    <w:rsid w:val="00CE4C9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E4C9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C0D78"/>
    <w:rPr>
      <w:color w:val="0000FF" w:themeColor="hyperlink"/>
      <w:u w:val="single"/>
    </w:rPr>
  </w:style>
  <w:style w:type="paragraph" w:customStyle="1" w:styleId="Default">
    <w:name w:val="Default"/>
    <w:rsid w:val="00C54FD9"/>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unhideWhenUsed/>
    <w:rsid w:val="00AD2019"/>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EB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A6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E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901">
      <w:bodyDiv w:val="1"/>
      <w:marLeft w:val="0"/>
      <w:marRight w:val="0"/>
      <w:marTop w:val="0"/>
      <w:marBottom w:val="0"/>
      <w:divBdr>
        <w:top w:val="none" w:sz="0" w:space="0" w:color="auto"/>
        <w:left w:val="none" w:sz="0" w:space="0" w:color="auto"/>
        <w:bottom w:val="none" w:sz="0" w:space="0" w:color="auto"/>
        <w:right w:val="none" w:sz="0" w:space="0" w:color="auto"/>
      </w:divBdr>
      <w:divsChild>
        <w:div w:id="144857869">
          <w:marLeft w:val="0"/>
          <w:marRight w:val="0"/>
          <w:marTop w:val="0"/>
          <w:marBottom w:val="0"/>
          <w:divBdr>
            <w:top w:val="none" w:sz="0" w:space="0" w:color="auto"/>
            <w:left w:val="none" w:sz="0" w:space="0" w:color="auto"/>
            <w:bottom w:val="none" w:sz="0" w:space="0" w:color="auto"/>
            <w:right w:val="none" w:sz="0" w:space="0" w:color="auto"/>
          </w:divBdr>
        </w:div>
        <w:div w:id="675233336">
          <w:marLeft w:val="0"/>
          <w:marRight w:val="0"/>
          <w:marTop w:val="0"/>
          <w:marBottom w:val="0"/>
          <w:divBdr>
            <w:top w:val="none" w:sz="0" w:space="0" w:color="auto"/>
            <w:left w:val="none" w:sz="0" w:space="0" w:color="auto"/>
            <w:bottom w:val="none" w:sz="0" w:space="0" w:color="auto"/>
            <w:right w:val="none" w:sz="0" w:space="0" w:color="auto"/>
          </w:divBdr>
        </w:div>
        <w:div w:id="1441682109">
          <w:marLeft w:val="0"/>
          <w:marRight w:val="0"/>
          <w:marTop w:val="0"/>
          <w:marBottom w:val="0"/>
          <w:divBdr>
            <w:top w:val="none" w:sz="0" w:space="0" w:color="auto"/>
            <w:left w:val="none" w:sz="0" w:space="0" w:color="auto"/>
            <w:bottom w:val="none" w:sz="0" w:space="0" w:color="auto"/>
            <w:right w:val="none" w:sz="0" w:space="0" w:color="auto"/>
          </w:divBdr>
        </w:div>
        <w:div w:id="2052806037">
          <w:marLeft w:val="0"/>
          <w:marRight w:val="0"/>
          <w:marTop w:val="0"/>
          <w:marBottom w:val="0"/>
          <w:divBdr>
            <w:top w:val="none" w:sz="0" w:space="0" w:color="auto"/>
            <w:left w:val="none" w:sz="0" w:space="0" w:color="auto"/>
            <w:bottom w:val="none" w:sz="0" w:space="0" w:color="auto"/>
            <w:right w:val="none" w:sz="0" w:space="0" w:color="auto"/>
          </w:divBdr>
        </w:div>
      </w:divsChild>
    </w:div>
    <w:div w:id="15524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gilmanw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yLThompso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EF132-3452-40F6-A703-D99C3FB2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Pages>
  <Words>1086</Words>
  <Characters>5278</Characters>
  <Application>Microsoft Office Word</Application>
  <DocSecurity>0</DocSecurity>
  <Lines>293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Candice Grunseth</cp:lastModifiedBy>
  <cp:revision>4</cp:revision>
  <cp:lastPrinted>2026-03-19T18:05:00Z</cp:lastPrinted>
  <dcterms:created xsi:type="dcterms:W3CDTF">2026-03-06T17:40:00Z</dcterms:created>
  <dcterms:modified xsi:type="dcterms:W3CDTF">2026-03-19T19:02:00Z</dcterms:modified>
</cp:coreProperties>
</file>